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1E" w:rsidRPr="0026337F" w:rsidRDefault="008B08BC" w:rsidP="006F6029">
      <w:pPr>
        <w:jc w:val="center"/>
        <w:rPr>
          <w:rFonts w:ascii="Arial" w:hAnsi="Arial" w:cs="Arial"/>
          <w:b/>
        </w:rPr>
      </w:pPr>
      <w:r w:rsidRPr="0026337F">
        <w:rPr>
          <w:rFonts w:ascii="Arial" w:hAnsi="Arial" w:cs="Arial"/>
          <w:b/>
        </w:rPr>
        <w:t>Программируемый контроллер</w:t>
      </w:r>
      <w:r w:rsidR="001860C7" w:rsidRPr="0026337F">
        <w:rPr>
          <w:rFonts w:ascii="Arial" w:hAnsi="Arial" w:cs="Arial"/>
          <w:b/>
        </w:rPr>
        <w:t xml:space="preserve"> A934-</w:t>
      </w:r>
      <w:r w:rsidRPr="0026337F">
        <w:rPr>
          <w:rFonts w:ascii="Arial" w:hAnsi="Arial" w:cs="Arial"/>
          <w:b/>
        </w:rPr>
        <w:t>212С</w:t>
      </w:r>
      <w:r w:rsidR="000C4F1E" w:rsidRPr="0026337F">
        <w:rPr>
          <w:rFonts w:ascii="Arial" w:hAnsi="Arial" w:cs="Arial"/>
          <w:b/>
        </w:rPr>
        <w:t>-</w:t>
      </w:r>
      <w:r w:rsidRPr="0026337F">
        <w:rPr>
          <w:rFonts w:ascii="Arial" w:hAnsi="Arial" w:cs="Arial"/>
          <w:b/>
        </w:rPr>
        <w:t>044</w:t>
      </w:r>
      <w:r w:rsidR="000C4F1E" w:rsidRPr="0026337F">
        <w:rPr>
          <w:rFonts w:ascii="Arial" w:hAnsi="Arial" w:cs="Arial"/>
          <w:b/>
        </w:rPr>
        <w:t>.</w:t>
      </w:r>
    </w:p>
    <w:p w:rsidR="0026337F" w:rsidRPr="0026337F" w:rsidRDefault="0026337F" w:rsidP="006F6029">
      <w:pPr>
        <w:jc w:val="center"/>
        <w:rPr>
          <w:rFonts w:ascii="Arial" w:hAnsi="Arial" w:cs="Arial"/>
          <w:b/>
        </w:rPr>
      </w:pPr>
      <w:r w:rsidRPr="0026337F">
        <w:rPr>
          <w:rFonts w:ascii="Arial" w:hAnsi="Arial" w:cs="Arial"/>
          <w:b/>
        </w:rPr>
        <w:t>Особенности использования программного обеспечения E12</w:t>
      </w:r>
      <w:r w:rsidRPr="0026337F">
        <w:rPr>
          <w:rFonts w:ascii="Arial" w:hAnsi="Arial" w:cs="Arial"/>
          <w:b/>
          <w:lang w:val="en-US"/>
        </w:rPr>
        <w:t>C</w:t>
      </w:r>
      <w:r w:rsidRPr="0026337F">
        <w:rPr>
          <w:rFonts w:ascii="Arial" w:hAnsi="Arial" w:cs="Arial"/>
          <w:b/>
        </w:rPr>
        <w:t xml:space="preserve"> </w:t>
      </w:r>
      <w:r w:rsidRPr="0026337F">
        <w:rPr>
          <w:rFonts w:ascii="Arial" w:hAnsi="Arial" w:cs="Arial"/>
          <w:b/>
          <w:lang w:val="en-US"/>
        </w:rPr>
        <w:t>Editor</w:t>
      </w:r>
      <w:r w:rsidRPr="0026337F">
        <w:rPr>
          <w:rFonts w:ascii="Arial" w:hAnsi="Arial" w:cs="Arial"/>
          <w:b/>
        </w:rPr>
        <w:t xml:space="preserve"> </w:t>
      </w:r>
      <w:r w:rsidRPr="0026337F">
        <w:rPr>
          <w:rFonts w:ascii="Arial" w:hAnsi="Arial" w:cs="Arial"/>
          <w:b/>
          <w:lang w:val="en-US"/>
        </w:rPr>
        <w:t>V</w:t>
      </w:r>
      <w:r w:rsidRPr="0026337F">
        <w:rPr>
          <w:rFonts w:ascii="Arial" w:hAnsi="Arial" w:cs="Arial"/>
          <w:b/>
        </w:rPr>
        <w:t>2.2</w:t>
      </w:r>
      <w:r w:rsidRPr="0026337F">
        <w:rPr>
          <w:rFonts w:ascii="Arial" w:hAnsi="Arial" w:cs="Arial"/>
          <w:b/>
          <w:lang w:val="en-US"/>
        </w:rPr>
        <w:t>E</w:t>
      </w:r>
      <w:r w:rsidRPr="0026337F">
        <w:rPr>
          <w:rFonts w:ascii="Arial" w:hAnsi="Arial" w:cs="Arial"/>
          <w:b/>
        </w:rPr>
        <w:t>.</w:t>
      </w:r>
    </w:p>
    <w:p w:rsidR="008B08BC" w:rsidRPr="008B08BC" w:rsidRDefault="008B08BC" w:rsidP="008B08BC">
      <w:pPr>
        <w:rPr>
          <w:rFonts w:ascii="Arial" w:hAnsi="Arial" w:cs="Arial"/>
        </w:rPr>
      </w:pPr>
      <w:r>
        <w:rPr>
          <w:rFonts w:ascii="Arial" w:hAnsi="Arial" w:cs="Arial"/>
        </w:rPr>
        <w:t>Данный контроллер предназначен для управления</w:t>
      </w:r>
      <w:r w:rsidR="008D09E3">
        <w:rPr>
          <w:rFonts w:ascii="Arial" w:hAnsi="Arial" w:cs="Arial"/>
        </w:rPr>
        <w:t xml:space="preserve"> различным оборудованием в </w:t>
      </w:r>
      <w:r>
        <w:rPr>
          <w:rFonts w:ascii="Arial" w:hAnsi="Arial" w:cs="Arial"/>
        </w:rPr>
        <w:t xml:space="preserve"> </w:t>
      </w:r>
      <w:r w:rsidR="008D09E3">
        <w:rPr>
          <w:rFonts w:ascii="Arial" w:hAnsi="Arial" w:cs="Arial"/>
        </w:rPr>
        <w:t xml:space="preserve">переговорных </w:t>
      </w:r>
      <w:r>
        <w:rPr>
          <w:rFonts w:ascii="Arial" w:hAnsi="Arial" w:cs="Arial"/>
        </w:rPr>
        <w:t>комнат</w:t>
      </w:r>
      <w:r w:rsidR="008D09E3">
        <w:rPr>
          <w:rFonts w:ascii="Arial" w:hAnsi="Arial" w:cs="Arial"/>
        </w:rPr>
        <w:t>ах</w:t>
      </w:r>
      <w:r>
        <w:rPr>
          <w:rFonts w:ascii="Arial" w:hAnsi="Arial" w:cs="Arial"/>
        </w:rPr>
        <w:t>, небольших конференц-зал</w:t>
      </w:r>
      <w:r w:rsidR="008D09E3">
        <w:rPr>
          <w:rFonts w:ascii="Arial" w:hAnsi="Arial" w:cs="Arial"/>
        </w:rPr>
        <w:t>ах</w:t>
      </w:r>
      <w:r>
        <w:rPr>
          <w:rFonts w:ascii="Arial" w:hAnsi="Arial" w:cs="Arial"/>
        </w:rPr>
        <w:t xml:space="preserve"> и учебных аудитори</w:t>
      </w:r>
      <w:r w:rsidR="008D09E3">
        <w:rPr>
          <w:rFonts w:ascii="Arial" w:hAnsi="Arial" w:cs="Arial"/>
        </w:rPr>
        <w:t>ях</w:t>
      </w:r>
      <w:r>
        <w:rPr>
          <w:rFonts w:ascii="Arial" w:hAnsi="Arial" w:cs="Arial"/>
        </w:rPr>
        <w:t>.</w:t>
      </w:r>
    </w:p>
    <w:p w:rsidR="008B08BC" w:rsidRDefault="008B08BC" w:rsidP="008B08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Контроллер позволяет </w:t>
      </w:r>
      <w:r w:rsidR="008D09E3">
        <w:rPr>
          <w:rFonts w:ascii="Arial" w:hAnsi="Arial" w:cs="Arial"/>
        </w:rPr>
        <w:t xml:space="preserve">создавать достаточно гибкие системы и при этом  </w:t>
      </w:r>
      <w:r>
        <w:rPr>
          <w:rFonts w:ascii="Arial" w:hAnsi="Arial" w:cs="Arial"/>
        </w:rPr>
        <w:t>управлять</w:t>
      </w:r>
      <w:r w:rsidR="008D09E3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 с помощью модулей расширения </w:t>
      </w:r>
      <w:r w:rsidR="008D09E3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различными  </w:t>
      </w:r>
      <w:proofErr w:type="spellStart"/>
      <w:r>
        <w:rPr>
          <w:rFonts w:ascii="Arial" w:hAnsi="Arial" w:cs="Arial"/>
        </w:rPr>
        <w:t>мультимед</w:t>
      </w:r>
      <w:r w:rsidR="008D09E3">
        <w:rPr>
          <w:rFonts w:ascii="Arial" w:hAnsi="Arial" w:cs="Arial"/>
        </w:rPr>
        <w:t>ийными</w:t>
      </w:r>
      <w:proofErr w:type="spellEnd"/>
      <w:r w:rsidR="008D09E3">
        <w:rPr>
          <w:rFonts w:ascii="Arial" w:hAnsi="Arial" w:cs="Arial"/>
        </w:rPr>
        <w:t xml:space="preserve"> устройствами, экранами, </w:t>
      </w:r>
      <w:r>
        <w:rPr>
          <w:rFonts w:ascii="Arial" w:hAnsi="Arial" w:cs="Arial"/>
        </w:rPr>
        <w:t>жалюзи, кондиционерами, световыми приборами</w:t>
      </w:r>
      <w:r w:rsidR="008D09E3">
        <w:rPr>
          <w:rFonts w:ascii="Arial" w:hAnsi="Arial" w:cs="Arial"/>
        </w:rPr>
        <w:t xml:space="preserve"> и т.д.</w:t>
      </w:r>
    </w:p>
    <w:p w:rsidR="008D09E3" w:rsidRPr="008D09E3" w:rsidRDefault="008D09E3" w:rsidP="008B08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Конструктивно панель выполнена в виде настенного модуля, который можно  установить с помощью стандартного </w:t>
      </w:r>
      <w:proofErr w:type="spellStart"/>
      <w:r>
        <w:rPr>
          <w:rFonts w:ascii="Arial" w:hAnsi="Arial" w:cs="Arial"/>
        </w:rPr>
        <w:t>подрозетника</w:t>
      </w:r>
      <w:proofErr w:type="spellEnd"/>
      <w:r>
        <w:rPr>
          <w:rFonts w:ascii="Arial" w:hAnsi="Arial" w:cs="Arial"/>
        </w:rPr>
        <w:t xml:space="preserve"> на стену или врезать ее в  настольную панель.</w:t>
      </w:r>
    </w:p>
    <w:p w:rsidR="0046409B" w:rsidRDefault="0046409B" w:rsidP="008B08BC">
      <w:pPr>
        <w:rPr>
          <w:rFonts w:ascii="Arial" w:hAnsi="Arial" w:cs="Arial"/>
        </w:rPr>
      </w:pPr>
      <w:r>
        <w:rPr>
          <w:rFonts w:ascii="Arial" w:hAnsi="Arial" w:cs="Arial"/>
        </w:rPr>
        <w:t>На пер</w:t>
      </w:r>
      <w:r w:rsidR="00136759">
        <w:rPr>
          <w:rFonts w:ascii="Arial" w:hAnsi="Arial" w:cs="Arial"/>
        </w:rPr>
        <w:t>едней панели прибора расположены программируемые кнопки,</w:t>
      </w:r>
      <w:r>
        <w:rPr>
          <w:rFonts w:ascii="Arial" w:hAnsi="Arial" w:cs="Arial"/>
        </w:rPr>
        <w:t xml:space="preserve"> </w:t>
      </w:r>
      <w:r w:rsidR="00136759">
        <w:rPr>
          <w:rFonts w:ascii="Arial" w:hAnsi="Arial" w:cs="Arial"/>
        </w:rPr>
        <w:t>представляющие собой сенсорную резистивную матрицу формата 3*4</w:t>
      </w:r>
      <w:r>
        <w:rPr>
          <w:rFonts w:ascii="Arial" w:hAnsi="Arial" w:cs="Arial"/>
        </w:rPr>
        <w:t>.</w:t>
      </w:r>
    </w:p>
    <w:p w:rsidR="0046409B" w:rsidRDefault="0046409B" w:rsidP="008B08BC">
      <w:pPr>
        <w:rPr>
          <w:rFonts w:ascii="Arial" w:hAnsi="Arial" w:cs="Arial"/>
        </w:rPr>
      </w:pPr>
      <w:r>
        <w:rPr>
          <w:rFonts w:ascii="Arial" w:hAnsi="Arial" w:cs="Arial"/>
        </w:rPr>
        <w:t>Панель можно располагать как вертикально, так и горизонтально.</w:t>
      </w:r>
    </w:p>
    <w:p w:rsidR="00136759" w:rsidRDefault="0046409B" w:rsidP="001367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Помимо  12-ти физических кнопок </w:t>
      </w:r>
      <w:r w:rsidR="00136759">
        <w:rPr>
          <w:rFonts w:ascii="Arial" w:hAnsi="Arial" w:cs="Arial"/>
        </w:rPr>
        <w:t xml:space="preserve">у пользователя </w:t>
      </w:r>
      <w:r>
        <w:rPr>
          <w:rFonts w:ascii="Arial" w:hAnsi="Arial" w:cs="Arial"/>
        </w:rPr>
        <w:t>существует возможность программирования еще 20-ти виртуальных кнопок. Они используются при создании макрокоманд.</w:t>
      </w:r>
      <w:r w:rsidR="00136759" w:rsidRPr="00136759">
        <w:rPr>
          <w:rFonts w:ascii="Arial" w:hAnsi="Arial" w:cs="Arial"/>
        </w:rPr>
        <w:t xml:space="preserve"> </w:t>
      </w:r>
      <w:r w:rsidR="00136759">
        <w:rPr>
          <w:rFonts w:ascii="Arial" w:hAnsi="Arial" w:cs="Arial"/>
        </w:rPr>
        <w:t xml:space="preserve">Таким образом, максимальное количество программируемых команд составляет  </w:t>
      </w:r>
      <w:r w:rsidR="00D76088">
        <w:rPr>
          <w:rFonts w:ascii="Arial" w:hAnsi="Arial" w:cs="Arial"/>
        </w:rPr>
        <w:t>тридцать две</w:t>
      </w:r>
      <w:r w:rsidR="00136759">
        <w:rPr>
          <w:rFonts w:ascii="Arial" w:hAnsi="Arial" w:cs="Arial"/>
        </w:rPr>
        <w:t>.</w:t>
      </w:r>
    </w:p>
    <w:p w:rsidR="00510B13" w:rsidRDefault="00510B13" w:rsidP="001367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38400" cy="1895856"/>
            <wp:effectExtent l="19050" t="0" r="0" b="0"/>
            <wp:docPr id="1" name="Рисунок 0" descr="A934-012C-044_3d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34-012C-044_3dvie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9B" w:rsidRDefault="00323939" w:rsidP="008B08BC">
      <w:pPr>
        <w:rPr>
          <w:rFonts w:ascii="Arial" w:hAnsi="Arial" w:cs="Arial"/>
        </w:rPr>
      </w:pPr>
      <w:r w:rsidRPr="00D76088">
        <w:rPr>
          <w:rFonts w:ascii="Arial" w:hAnsi="Arial" w:cs="Arial"/>
        </w:rPr>
        <w:t>Ц</w:t>
      </w:r>
      <w:r>
        <w:rPr>
          <w:rFonts w:ascii="Arial" w:hAnsi="Arial" w:cs="Arial"/>
        </w:rPr>
        <w:t>ветовое решение корпуса – черного ил</w:t>
      </w:r>
      <w:r w:rsidRPr="00D76088">
        <w:rPr>
          <w:rFonts w:ascii="Arial" w:hAnsi="Arial" w:cs="Arial"/>
        </w:rPr>
        <w:t>и бел</w:t>
      </w:r>
      <w:r>
        <w:rPr>
          <w:rFonts w:ascii="Arial" w:hAnsi="Arial" w:cs="Arial"/>
        </w:rPr>
        <w:t>ого</w:t>
      </w:r>
      <w:r w:rsidRPr="00D76088">
        <w:rPr>
          <w:rFonts w:ascii="Arial" w:hAnsi="Arial" w:cs="Arial"/>
        </w:rPr>
        <w:t xml:space="preserve"> цвета. Но, так как часть панели съемная, можно комбинировать части между собой</w:t>
      </w:r>
      <w:r>
        <w:rPr>
          <w:rFonts w:ascii="Arial" w:hAnsi="Arial" w:cs="Arial"/>
        </w:rPr>
        <w:t xml:space="preserve"> и получить черно-белый вариант исполнения</w:t>
      </w:r>
      <w:r w:rsidRPr="00D76088">
        <w:rPr>
          <w:rFonts w:ascii="Arial" w:hAnsi="Arial" w:cs="Arial"/>
        </w:rPr>
        <w:t xml:space="preserve"> (</w:t>
      </w:r>
      <w:proofErr w:type="gramStart"/>
      <w:r w:rsidRPr="00D76088">
        <w:rPr>
          <w:rFonts w:ascii="Arial" w:hAnsi="Arial" w:cs="Arial"/>
        </w:rPr>
        <w:t>см</w:t>
      </w:r>
      <w:proofErr w:type="gramEnd"/>
      <w:r w:rsidRPr="00D76088">
        <w:rPr>
          <w:rFonts w:ascii="Arial" w:hAnsi="Arial" w:cs="Arial"/>
        </w:rPr>
        <w:t>. фото</w:t>
      </w:r>
      <w:r>
        <w:rPr>
          <w:rFonts w:ascii="Arial" w:hAnsi="Arial" w:cs="Arial"/>
        </w:rPr>
        <w:t xml:space="preserve"> вверху</w:t>
      </w:r>
      <w:r w:rsidRPr="00D76088">
        <w:rPr>
          <w:rFonts w:ascii="Arial" w:hAnsi="Arial" w:cs="Arial"/>
        </w:rPr>
        <w:t xml:space="preserve">). </w:t>
      </w:r>
    </w:p>
    <w:p w:rsidR="0046409B" w:rsidRPr="00D76088" w:rsidRDefault="0046409B" w:rsidP="008B08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Для управления внешними устройствами у контроллера существуют два выхода RS-232, один из которых может переключаться в режим RS-485 (для работы с внешними </w:t>
      </w:r>
      <w:r w:rsidRPr="00D76088">
        <w:rPr>
          <w:rFonts w:ascii="Arial" w:hAnsi="Arial" w:cs="Arial"/>
        </w:rPr>
        <w:t>исполнительными модулями ABTUS</w:t>
      </w:r>
      <w:r w:rsidR="00D76088">
        <w:rPr>
          <w:rFonts w:ascii="Arial" w:hAnsi="Arial" w:cs="Arial"/>
        </w:rPr>
        <w:t>, которые управляются по данной шине</w:t>
      </w:r>
      <w:r w:rsidRPr="00D76088">
        <w:rPr>
          <w:rFonts w:ascii="Arial" w:hAnsi="Arial" w:cs="Arial"/>
        </w:rPr>
        <w:t>).</w:t>
      </w:r>
    </w:p>
    <w:p w:rsidR="0046409B" w:rsidRPr="00D76088" w:rsidRDefault="0046409B" w:rsidP="008B08BC">
      <w:pPr>
        <w:rPr>
          <w:rFonts w:ascii="Arial" w:hAnsi="Arial" w:cs="Arial"/>
        </w:rPr>
      </w:pPr>
      <w:r w:rsidRPr="00D76088">
        <w:rPr>
          <w:rFonts w:ascii="Arial" w:hAnsi="Arial" w:cs="Arial"/>
        </w:rPr>
        <w:t xml:space="preserve">Питание контроллера осуществляется от блока питания 12В, 350  мА, собственное потребление  - в режиме </w:t>
      </w:r>
      <w:proofErr w:type="spellStart"/>
      <w:r w:rsidRPr="00D76088">
        <w:rPr>
          <w:rFonts w:ascii="Arial" w:hAnsi="Arial" w:cs="Arial"/>
          <w:lang w:val="en-US"/>
        </w:rPr>
        <w:t>StandBy</w:t>
      </w:r>
      <w:proofErr w:type="spellEnd"/>
      <w:r w:rsidRPr="00D76088">
        <w:rPr>
          <w:rFonts w:ascii="Arial" w:hAnsi="Arial" w:cs="Arial"/>
        </w:rPr>
        <w:t xml:space="preserve"> – 35 мА,  в рабочем режиме – 65 мА.   </w:t>
      </w:r>
    </w:p>
    <w:p w:rsidR="009024AC" w:rsidRPr="00D76088" w:rsidRDefault="009024AC" w:rsidP="008B08BC">
      <w:pPr>
        <w:rPr>
          <w:rFonts w:ascii="Arial" w:hAnsi="Arial" w:cs="Arial"/>
        </w:rPr>
      </w:pPr>
      <w:r w:rsidRPr="00D76088">
        <w:rPr>
          <w:rFonts w:ascii="Arial" w:hAnsi="Arial" w:cs="Arial"/>
        </w:rPr>
        <w:t xml:space="preserve">Подключение питания  осуществляется к разъему </w:t>
      </w:r>
      <w:proofErr w:type="gramStart"/>
      <w:r w:rsidRPr="00D76088">
        <w:rPr>
          <w:rFonts w:ascii="Arial" w:hAnsi="Arial" w:cs="Arial"/>
        </w:rPr>
        <w:t>D</w:t>
      </w:r>
      <w:proofErr w:type="gramEnd"/>
      <w:r w:rsidRPr="00D76088">
        <w:rPr>
          <w:rFonts w:ascii="Arial" w:hAnsi="Arial" w:cs="Arial"/>
        </w:rPr>
        <w:t xml:space="preserve">С 12V. При этом полярность </w:t>
      </w:r>
      <w:r w:rsidR="00724034">
        <w:rPr>
          <w:rFonts w:ascii="Arial" w:hAnsi="Arial" w:cs="Arial"/>
        </w:rPr>
        <w:t xml:space="preserve">подключения </w:t>
      </w:r>
      <w:r w:rsidRPr="00D76088">
        <w:rPr>
          <w:rFonts w:ascii="Arial" w:hAnsi="Arial" w:cs="Arial"/>
        </w:rPr>
        <w:t>не играет роли</w:t>
      </w:r>
      <w:r w:rsidR="00724034">
        <w:rPr>
          <w:rFonts w:ascii="Arial" w:hAnsi="Arial" w:cs="Arial"/>
        </w:rPr>
        <w:t xml:space="preserve"> – это очень удобно, когда к одному блоку питания подключается сразу несколько панелей</w:t>
      </w:r>
      <w:r w:rsidRPr="00D76088">
        <w:rPr>
          <w:rFonts w:ascii="Arial" w:hAnsi="Arial" w:cs="Arial"/>
        </w:rPr>
        <w:t xml:space="preserve">.  </w:t>
      </w:r>
    </w:p>
    <w:p w:rsidR="0046409B" w:rsidRPr="00D76088" w:rsidRDefault="0046409B" w:rsidP="008B08BC">
      <w:pPr>
        <w:rPr>
          <w:rFonts w:ascii="Arial" w:hAnsi="Arial" w:cs="Arial"/>
        </w:rPr>
      </w:pPr>
      <w:r w:rsidRPr="00D76088">
        <w:rPr>
          <w:rFonts w:ascii="Arial" w:hAnsi="Arial" w:cs="Arial"/>
        </w:rPr>
        <w:t xml:space="preserve">Для программирования контроллера используется </w:t>
      </w:r>
      <w:proofErr w:type="gramStart"/>
      <w:r w:rsidR="00510B13" w:rsidRPr="00D76088">
        <w:rPr>
          <w:rFonts w:ascii="Arial" w:hAnsi="Arial" w:cs="Arial"/>
        </w:rPr>
        <w:t>специальное</w:t>
      </w:r>
      <w:proofErr w:type="gramEnd"/>
      <w:r w:rsidR="00510B13" w:rsidRPr="00D76088">
        <w:rPr>
          <w:rFonts w:ascii="Arial" w:hAnsi="Arial" w:cs="Arial"/>
        </w:rPr>
        <w:t xml:space="preserve"> </w:t>
      </w:r>
      <w:r w:rsidRPr="00D76088">
        <w:rPr>
          <w:rFonts w:ascii="Arial" w:hAnsi="Arial" w:cs="Arial"/>
        </w:rPr>
        <w:t>ПО – E12</w:t>
      </w:r>
      <w:r w:rsidRPr="00D76088">
        <w:rPr>
          <w:rFonts w:ascii="Arial" w:hAnsi="Arial" w:cs="Arial"/>
          <w:lang w:val="en-US"/>
        </w:rPr>
        <w:t>C</w:t>
      </w:r>
      <w:r w:rsidRPr="00D76088">
        <w:rPr>
          <w:rFonts w:ascii="Arial" w:hAnsi="Arial" w:cs="Arial"/>
        </w:rPr>
        <w:t xml:space="preserve"> </w:t>
      </w:r>
      <w:r w:rsidRPr="00D76088">
        <w:rPr>
          <w:rFonts w:ascii="Arial" w:hAnsi="Arial" w:cs="Arial"/>
          <w:lang w:val="en-US"/>
        </w:rPr>
        <w:t>Editor</w:t>
      </w:r>
      <w:r w:rsidRPr="00D76088">
        <w:rPr>
          <w:rFonts w:ascii="Arial" w:hAnsi="Arial" w:cs="Arial"/>
        </w:rPr>
        <w:t xml:space="preserve"> </w:t>
      </w:r>
      <w:r w:rsidRPr="00D76088">
        <w:rPr>
          <w:rFonts w:ascii="Arial" w:hAnsi="Arial" w:cs="Arial"/>
          <w:lang w:val="en-US"/>
        </w:rPr>
        <w:t>V</w:t>
      </w:r>
      <w:r w:rsidRPr="00D76088">
        <w:rPr>
          <w:rFonts w:ascii="Arial" w:hAnsi="Arial" w:cs="Arial"/>
        </w:rPr>
        <w:t>2.2</w:t>
      </w:r>
      <w:r w:rsidRPr="00D76088">
        <w:rPr>
          <w:rFonts w:ascii="Arial" w:hAnsi="Arial" w:cs="Arial"/>
          <w:lang w:val="en-US"/>
        </w:rPr>
        <w:t>E</w:t>
      </w:r>
      <w:r w:rsidRPr="00D76088">
        <w:rPr>
          <w:rFonts w:ascii="Arial" w:hAnsi="Arial" w:cs="Arial"/>
        </w:rPr>
        <w:t>.</w:t>
      </w:r>
      <w:r w:rsidR="00323939">
        <w:rPr>
          <w:rFonts w:ascii="Arial" w:hAnsi="Arial" w:cs="Arial"/>
        </w:rPr>
        <w:t xml:space="preserve"> </w:t>
      </w:r>
      <w:r w:rsidRPr="00D76088">
        <w:rPr>
          <w:rFonts w:ascii="Arial" w:hAnsi="Arial" w:cs="Arial"/>
        </w:rPr>
        <w:t>Данный софт можно бесплатно скачать с сайта производителя</w:t>
      </w:r>
      <w:r w:rsidR="00D76088" w:rsidRPr="00D76088">
        <w:rPr>
          <w:rFonts w:ascii="Arial" w:hAnsi="Arial" w:cs="Arial"/>
        </w:rPr>
        <w:t>, в разделе, соотв</w:t>
      </w:r>
      <w:r w:rsidR="00D76088">
        <w:rPr>
          <w:rFonts w:ascii="Arial" w:hAnsi="Arial" w:cs="Arial"/>
        </w:rPr>
        <w:t>етствующему</w:t>
      </w:r>
      <w:r w:rsidR="00D76088" w:rsidRPr="00D76088">
        <w:rPr>
          <w:rFonts w:ascii="Arial" w:hAnsi="Arial" w:cs="Arial"/>
        </w:rPr>
        <w:t xml:space="preserve"> данному контроллеру</w:t>
      </w:r>
      <w:r w:rsidRPr="00D76088">
        <w:rPr>
          <w:rFonts w:ascii="Arial" w:hAnsi="Arial" w:cs="Arial"/>
        </w:rPr>
        <w:t>:</w:t>
      </w:r>
    </w:p>
    <w:p w:rsidR="0046409B" w:rsidRDefault="00DD3182" w:rsidP="008B08BC">
      <w:pPr>
        <w:rPr>
          <w:rFonts w:ascii="Arial" w:hAnsi="Arial" w:cs="Arial"/>
        </w:rPr>
      </w:pPr>
      <w:hyperlink r:id="rId6" w:history="1">
        <w:r w:rsidR="00323939" w:rsidRPr="007118A7">
          <w:rPr>
            <w:rStyle w:val="a7"/>
            <w:rFonts w:ascii="Arial" w:hAnsi="Arial" w:cs="Arial"/>
          </w:rPr>
          <w:t>http://www.abtussingapore.com/download.php</w:t>
        </w:r>
      </w:hyperlink>
    </w:p>
    <w:p w:rsidR="00323939" w:rsidRPr="00D76088" w:rsidRDefault="00323939" w:rsidP="008B08B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 запуске программы появляется окно:</w:t>
      </w:r>
    </w:p>
    <w:p w:rsidR="008B08BC" w:rsidRDefault="00323939" w:rsidP="008B08B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05300" cy="3856111"/>
            <wp:effectExtent l="19050" t="0" r="0" b="0"/>
            <wp:docPr id="3" name="Рисунок 1" descr="D:\ABTUS\А934 система инструкции\На сайт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TUS\А934 система инструкции\На сайт\рис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5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9B" w:rsidRDefault="00323939" w:rsidP="008B08BC">
      <w:pPr>
        <w:rPr>
          <w:rFonts w:ascii="Arial" w:hAnsi="Arial" w:cs="Arial"/>
        </w:rPr>
      </w:pPr>
      <w:r>
        <w:rPr>
          <w:rFonts w:ascii="Arial" w:hAnsi="Arial" w:cs="Arial"/>
        </w:rPr>
        <w:t>При этом становится доступным несколько пунктов в панели меню:</w:t>
      </w:r>
    </w:p>
    <w:p w:rsidR="00323939" w:rsidRDefault="00323939" w:rsidP="008B08BC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>File</w:t>
      </w:r>
      <w:r w:rsidRPr="003239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(позволяет создать новый файл, загрузить ранее сохраненный)</w:t>
      </w:r>
      <w:r w:rsidRPr="0032393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Setting</w:t>
      </w:r>
      <w:r>
        <w:rPr>
          <w:rFonts w:ascii="Arial" w:hAnsi="Arial" w:cs="Arial"/>
        </w:rPr>
        <w:t xml:space="preserve"> (позволяет настроить параметры </w:t>
      </w:r>
      <w:r>
        <w:rPr>
          <w:rFonts w:ascii="Arial" w:hAnsi="Arial" w:cs="Arial"/>
          <w:lang w:val="en-US"/>
        </w:rPr>
        <w:t>COM</w:t>
      </w:r>
      <w:r w:rsidRPr="003239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порта),</w:t>
      </w:r>
      <w:r w:rsidRPr="00323939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Version</w:t>
      </w:r>
      <w:r>
        <w:rPr>
          <w:rFonts w:ascii="Arial" w:hAnsi="Arial" w:cs="Arial"/>
        </w:rPr>
        <w:t xml:space="preserve"> (позволяет увидеть версию программы).</w:t>
      </w:r>
    </w:p>
    <w:p w:rsidR="00323939" w:rsidRDefault="00323939" w:rsidP="008B08BC">
      <w:pPr>
        <w:rPr>
          <w:rFonts w:ascii="Arial" w:hAnsi="Arial" w:cs="Arial"/>
        </w:rPr>
      </w:pPr>
      <w:r>
        <w:rPr>
          <w:rFonts w:ascii="Arial" w:hAnsi="Arial" w:cs="Arial"/>
        </w:rPr>
        <w:t>Если открываем уже существующий файл, тогда появляется следующее окно: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05300" cy="3849932"/>
            <wp:effectExtent l="19050" t="0" r="0" b="0"/>
            <wp:docPr id="4" name="Рисунок 2" descr="D:\ABTUS\А934 система инструкции\На сай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TUS\А934 система инструкции\На сайт\рис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57" cy="385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323939" w:rsidRDefault="00323939" w:rsidP="008B08BC">
      <w:pPr>
        <w:rPr>
          <w:rFonts w:ascii="Arial" w:hAnsi="Arial" w:cs="Arial"/>
        </w:rPr>
      </w:pPr>
      <w:r>
        <w:rPr>
          <w:rFonts w:ascii="Arial" w:hAnsi="Arial" w:cs="Arial"/>
        </w:rPr>
        <w:t>В нем выбираем из библиотеки необходимый файл. Все файлы, созданные  в данном редакторе, имеют расширение .</w:t>
      </w:r>
      <w:proofErr w:type="spellStart"/>
      <w:r>
        <w:rPr>
          <w:rFonts w:ascii="Arial" w:hAnsi="Arial" w:cs="Arial"/>
          <w:lang w:val="en-US"/>
        </w:rPr>
        <w:t>ple</w:t>
      </w:r>
      <w:proofErr w:type="spellEnd"/>
      <w:r w:rsidRPr="00323939">
        <w:rPr>
          <w:rFonts w:ascii="Arial" w:hAnsi="Arial" w:cs="Arial"/>
        </w:rPr>
        <w:t>.</w:t>
      </w:r>
    </w:p>
    <w:p w:rsidR="00323939" w:rsidRPr="00323939" w:rsidRDefault="00323939" w:rsidP="008B08BC">
      <w:pPr>
        <w:rPr>
          <w:rFonts w:ascii="Arial" w:hAnsi="Arial" w:cs="Arial"/>
        </w:rPr>
      </w:pPr>
      <w:r w:rsidRPr="00323939">
        <w:rPr>
          <w:rFonts w:ascii="Arial" w:hAnsi="Arial" w:cs="Arial"/>
        </w:rPr>
        <w:lastRenderedPageBreak/>
        <w:t xml:space="preserve"> </w:t>
      </w:r>
      <w:r w:rsidR="00490564">
        <w:rPr>
          <w:rFonts w:ascii="Arial" w:hAnsi="Arial" w:cs="Arial"/>
        </w:rPr>
        <w:t>При создании нового файла откроется следующее окно:</w:t>
      </w:r>
      <w:r w:rsidR="00490564">
        <w:rPr>
          <w:rFonts w:ascii="Arial" w:hAnsi="Arial" w:cs="Arial"/>
          <w:noProof/>
          <w:lang w:eastAsia="ru-RU"/>
        </w:rPr>
        <w:drawing>
          <wp:inline distT="0" distB="0" distL="0" distR="0">
            <wp:extent cx="4305300" cy="3863731"/>
            <wp:effectExtent l="19050" t="0" r="0" b="0"/>
            <wp:docPr id="5" name="Рисунок 3" descr="D:\ABTUS\А934 система инструкции\На сайт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BTUS\А934 система инструкции\На сайт\рис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6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1F" w:rsidRDefault="00490564" w:rsidP="004905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этом случае </w:t>
      </w:r>
      <w:r w:rsidRPr="00490564">
        <w:rPr>
          <w:rFonts w:ascii="Arial" w:hAnsi="Arial" w:cs="Arial"/>
        </w:rPr>
        <w:t>потребуется</w:t>
      </w:r>
      <w:r>
        <w:rPr>
          <w:rFonts w:ascii="Arial" w:hAnsi="Arial" w:cs="Arial"/>
        </w:rPr>
        <w:t xml:space="preserve"> </w:t>
      </w:r>
      <w:r w:rsidR="0083781F">
        <w:rPr>
          <w:rFonts w:ascii="Arial" w:hAnsi="Arial" w:cs="Arial"/>
        </w:rPr>
        <w:t>указать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lang w:val="en-US"/>
        </w:rPr>
        <w:t>COM</w:t>
      </w:r>
      <w:r>
        <w:rPr>
          <w:rFonts w:ascii="Arial" w:hAnsi="Arial" w:cs="Arial"/>
        </w:rPr>
        <w:t>-порт</w:t>
      </w:r>
      <w:r w:rsidR="0083781F">
        <w:rPr>
          <w:rFonts w:ascii="Arial" w:hAnsi="Arial" w:cs="Arial"/>
        </w:rPr>
        <w:t xml:space="preserve"> компьютера</w:t>
      </w:r>
      <w:r>
        <w:rPr>
          <w:rFonts w:ascii="Arial" w:hAnsi="Arial" w:cs="Arial"/>
        </w:rPr>
        <w:t xml:space="preserve">, к которому подключена панель,  выбрав его из </w:t>
      </w:r>
      <w:r w:rsidR="0083781F">
        <w:rPr>
          <w:rFonts w:ascii="Arial" w:hAnsi="Arial" w:cs="Arial"/>
        </w:rPr>
        <w:t xml:space="preserve">всплывающего </w:t>
      </w:r>
      <w:r>
        <w:rPr>
          <w:rFonts w:ascii="Arial" w:hAnsi="Arial" w:cs="Arial"/>
        </w:rPr>
        <w:t>списка.</w:t>
      </w:r>
    </w:p>
    <w:p w:rsidR="00490564" w:rsidRPr="0083781F" w:rsidRDefault="0083781F" w:rsidP="00490564">
      <w:pPr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490564">
        <w:rPr>
          <w:rFonts w:ascii="Arial" w:hAnsi="Arial" w:cs="Arial"/>
        </w:rPr>
        <w:t xml:space="preserve">еперь рассмотрим  подробнее </w:t>
      </w:r>
      <w:r>
        <w:rPr>
          <w:rFonts w:ascii="Arial" w:hAnsi="Arial" w:cs="Arial"/>
        </w:rPr>
        <w:t xml:space="preserve">панель настроек контроллера, отображаемых в окне программы Е12С </w:t>
      </w:r>
      <w:r>
        <w:rPr>
          <w:rFonts w:ascii="Arial" w:hAnsi="Arial" w:cs="Arial"/>
          <w:lang w:val="en-US"/>
        </w:rPr>
        <w:t>Editor</w:t>
      </w:r>
      <w:r w:rsidRPr="0083781F">
        <w:rPr>
          <w:rFonts w:ascii="Arial" w:hAnsi="Arial" w:cs="Arial"/>
        </w:rPr>
        <w:t>.</w:t>
      </w:r>
    </w:p>
    <w:p w:rsidR="0083781F" w:rsidRPr="0083781F" w:rsidRDefault="0083781F" w:rsidP="0049056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88146" cy="4219575"/>
            <wp:effectExtent l="19050" t="0" r="0" b="0"/>
            <wp:docPr id="7" name="Рисунок 5" descr="D:\ABTUS\А934 система инструкции\На сайт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BTUS\А934 система инструкции\На сайт\ри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73" cy="423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64" w:rsidRDefault="004C3794" w:rsidP="004C3794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Строка  панели меню:</w:t>
      </w:r>
    </w:p>
    <w:p w:rsidR="004C3794" w:rsidRDefault="004C3794" w:rsidP="004C3794">
      <w:pPr>
        <w:pStyle w:val="a5"/>
        <w:rPr>
          <w:rFonts w:ascii="Arial" w:hAnsi="Arial" w:cs="Arial"/>
          <w:lang w:val="en-US"/>
        </w:rPr>
      </w:pPr>
      <w:r>
        <w:rPr>
          <w:rFonts w:ascii="Arial" w:hAnsi="Arial" w:cs="Arial"/>
        </w:rPr>
        <w:t>Здесь доступны четыре подпункта</w:t>
      </w:r>
      <w:r w:rsidR="000A3CD2">
        <w:rPr>
          <w:rFonts w:ascii="Arial" w:hAnsi="Arial" w:cs="Arial"/>
        </w:rPr>
        <w:t xml:space="preserve">: </w:t>
      </w:r>
      <w:r w:rsidR="000A3CD2">
        <w:rPr>
          <w:rFonts w:ascii="Arial" w:hAnsi="Arial" w:cs="Arial"/>
          <w:lang w:val="en-US"/>
        </w:rPr>
        <w:t xml:space="preserve">File, Setting, Load, </w:t>
      </w:r>
      <w:proofErr w:type="gramStart"/>
      <w:r w:rsidR="000A3CD2">
        <w:rPr>
          <w:rFonts w:ascii="Arial" w:hAnsi="Arial" w:cs="Arial"/>
          <w:lang w:val="en-US"/>
        </w:rPr>
        <w:t>Version</w:t>
      </w:r>
      <w:proofErr w:type="gramEnd"/>
      <w:r w:rsidR="000A3CD2">
        <w:rPr>
          <w:rFonts w:ascii="Arial" w:hAnsi="Arial" w:cs="Arial"/>
          <w:lang w:val="en-US"/>
        </w:rPr>
        <w:t>.</w:t>
      </w:r>
    </w:p>
    <w:p w:rsidR="000A3CD2" w:rsidRDefault="000A3CD2" w:rsidP="004C379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Подменю </w:t>
      </w:r>
      <w:r>
        <w:rPr>
          <w:rFonts w:ascii="Arial" w:hAnsi="Arial" w:cs="Arial"/>
          <w:lang w:val="en-US"/>
        </w:rPr>
        <w:t>File</w:t>
      </w:r>
      <w:r w:rsidRPr="000A3CD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доступно три действия: Создать новый файл (</w:t>
      </w:r>
      <w:r>
        <w:rPr>
          <w:rFonts w:ascii="Arial" w:hAnsi="Arial" w:cs="Arial"/>
          <w:lang w:val="en-US"/>
        </w:rPr>
        <w:t>New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File</w:t>
      </w:r>
      <w:r w:rsidRPr="000A3CD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Открыть ранее сохраненный файл </w:t>
      </w:r>
      <w:r w:rsidRPr="000A3CD2">
        <w:rPr>
          <w:rFonts w:ascii="Arial" w:hAnsi="Arial" w:cs="Arial"/>
        </w:rPr>
        <w:t>(</w:t>
      </w:r>
      <w:r>
        <w:rPr>
          <w:rFonts w:ascii="Arial" w:hAnsi="Arial" w:cs="Arial"/>
          <w:lang w:val="en-US"/>
        </w:rPr>
        <w:t>Open</w:t>
      </w:r>
      <w:r w:rsidRPr="000A3CD2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File</w:t>
      </w:r>
      <w:r w:rsidRPr="000A3CD2">
        <w:rPr>
          <w:rFonts w:ascii="Arial" w:hAnsi="Arial" w:cs="Arial"/>
        </w:rPr>
        <w:t>), Сохранить текущий файл (</w:t>
      </w:r>
      <w:r>
        <w:rPr>
          <w:rFonts w:ascii="Arial" w:hAnsi="Arial" w:cs="Arial"/>
          <w:lang w:val="en-US"/>
        </w:rPr>
        <w:t>Save</w:t>
      </w:r>
      <w:r w:rsidRPr="000A3CD2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File</w:t>
      </w:r>
      <w:r w:rsidRPr="000A3CD2">
        <w:rPr>
          <w:rFonts w:ascii="Arial" w:hAnsi="Arial" w:cs="Arial"/>
        </w:rPr>
        <w:t>).</w:t>
      </w:r>
    </w:p>
    <w:p w:rsidR="000A3CD2" w:rsidRDefault="000A3CD2" w:rsidP="004C379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Подменю </w:t>
      </w:r>
      <w:r>
        <w:rPr>
          <w:rFonts w:ascii="Arial" w:hAnsi="Arial" w:cs="Arial"/>
          <w:lang w:val="en-US"/>
        </w:rPr>
        <w:t>Setting</w:t>
      </w:r>
      <w:r w:rsidRPr="000A3CD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позволяет настроить </w:t>
      </w:r>
      <w:r>
        <w:rPr>
          <w:rFonts w:ascii="Arial" w:hAnsi="Arial" w:cs="Arial"/>
          <w:lang w:val="en-US"/>
        </w:rPr>
        <w:t>COM</w:t>
      </w:r>
      <w:r w:rsidRPr="000A3CD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порт компьютера, к  которому подключен контроллер. </w:t>
      </w:r>
    </w:p>
    <w:p w:rsidR="000A3CD2" w:rsidRDefault="000A3CD2" w:rsidP="004C379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Подменю </w:t>
      </w:r>
      <w:r>
        <w:rPr>
          <w:rFonts w:ascii="Arial" w:hAnsi="Arial" w:cs="Arial"/>
          <w:lang w:val="en-US"/>
        </w:rPr>
        <w:t>Load</w:t>
      </w:r>
      <w:r w:rsidRPr="000A3C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Pr="000A3C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позволяет сохранить текущий проект в память контроллера.</w:t>
      </w:r>
    </w:p>
    <w:p w:rsidR="0065564C" w:rsidRDefault="0065564C" w:rsidP="004C379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Подменю </w:t>
      </w:r>
      <w:r>
        <w:rPr>
          <w:rFonts w:ascii="Arial" w:hAnsi="Arial" w:cs="Arial"/>
          <w:lang w:val="en-US"/>
        </w:rPr>
        <w:t>Version</w:t>
      </w:r>
      <w:r>
        <w:rPr>
          <w:rFonts w:ascii="Arial" w:hAnsi="Arial" w:cs="Arial"/>
        </w:rPr>
        <w:t xml:space="preserve"> -</w:t>
      </w:r>
      <w:r w:rsidRPr="006556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позволяет ознакомиться с версией данного </w:t>
      </w:r>
      <w:proofErr w:type="gramStart"/>
      <w:r>
        <w:rPr>
          <w:rFonts w:ascii="Arial" w:hAnsi="Arial" w:cs="Arial"/>
        </w:rPr>
        <w:t>ПО</w:t>
      </w:r>
      <w:proofErr w:type="gramEnd"/>
      <w:r>
        <w:rPr>
          <w:rFonts w:ascii="Arial" w:hAnsi="Arial" w:cs="Arial"/>
        </w:rPr>
        <w:t>.</w:t>
      </w:r>
    </w:p>
    <w:p w:rsidR="0065564C" w:rsidRDefault="0065564C" w:rsidP="004C3794">
      <w:pPr>
        <w:pStyle w:val="a5"/>
        <w:rPr>
          <w:rFonts w:ascii="Arial" w:hAnsi="Arial" w:cs="Arial"/>
        </w:rPr>
      </w:pPr>
    </w:p>
    <w:p w:rsidR="0065564C" w:rsidRDefault="001A3B13" w:rsidP="0065564C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>Buttons</w:t>
      </w:r>
      <w:r w:rsidRPr="001A3B13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о</w:t>
      </w:r>
      <w:r w:rsidR="0065564C">
        <w:rPr>
          <w:rFonts w:ascii="Arial" w:hAnsi="Arial" w:cs="Arial"/>
        </w:rPr>
        <w:t>бласть физически существующих кнопок.</w:t>
      </w:r>
    </w:p>
    <w:p w:rsidR="0065564C" w:rsidRDefault="0065564C" w:rsidP="0065564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В данной области</w:t>
      </w:r>
      <w:r w:rsidR="001A3B13">
        <w:rPr>
          <w:rFonts w:ascii="Arial" w:hAnsi="Arial" w:cs="Arial"/>
        </w:rPr>
        <w:t xml:space="preserve"> окна</w:t>
      </w:r>
      <w:r>
        <w:rPr>
          <w:rFonts w:ascii="Arial" w:hAnsi="Arial" w:cs="Arial"/>
        </w:rPr>
        <w:t xml:space="preserve"> программы отображаются 12-ть физически существующих кнопок контроллера.</w:t>
      </w:r>
    </w:p>
    <w:p w:rsidR="0065564C" w:rsidRDefault="0065564C" w:rsidP="0065564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В помощь пользователю эти  кнопки дублируются на изображении панели (поз.9).</w:t>
      </w:r>
    </w:p>
    <w:p w:rsidR="001A3B13" w:rsidRDefault="001A3B13" w:rsidP="0065564C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Таким образом, выбирая одну из кнопок в области </w:t>
      </w:r>
      <w:r>
        <w:rPr>
          <w:rFonts w:ascii="Arial" w:hAnsi="Arial" w:cs="Arial"/>
          <w:lang w:val="en-US"/>
        </w:rPr>
        <w:t>Buttons</w:t>
      </w:r>
      <w:r>
        <w:rPr>
          <w:rFonts w:ascii="Arial" w:hAnsi="Arial" w:cs="Arial"/>
        </w:rPr>
        <w:t>,  Вы видите ее отображение на</w:t>
      </w:r>
      <w:r w:rsidRPr="001A3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макете передней панели контроллера – они подсвечиваются синим цветом.</w:t>
      </w:r>
    </w:p>
    <w:p w:rsidR="00EA2642" w:rsidRDefault="00EA2642" w:rsidP="0065564C">
      <w:pPr>
        <w:pStyle w:val="a5"/>
        <w:rPr>
          <w:rFonts w:ascii="Arial" w:hAnsi="Arial" w:cs="Arial"/>
        </w:rPr>
      </w:pPr>
    </w:p>
    <w:p w:rsidR="0003725F" w:rsidRDefault="0003725F" w:rsidP="0003725F">
      <w:pPr>
        <w:pStyle w:val="a5"/>
        <w:numPr>
          <w:ilvl w:val="0"/>
          <w:numId w:val="1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Links</w:t>
      </w:r>
      <w:proofErr w:type="spellEnd"/>
      <w:r>
        <w:rPr>
          <w:rFonts w:ascii="Arial" w:hAnsi="Arial" w:cs="Arial"/>
        </w:rPr>
        <w:t xml:space="preserve"> – область виртуальных кнопок.</w:t>
      </w:r>
    </w:p>
    <w:p w:rsidR="0003725F" w:rsidRDefault="0003725F" w:rsidP="0003725F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Контроллер позволяет каждой физической кнопке сопоставить еще несколько виртуальных. Это делается с помощью  команд поз.</w:t>
      </w:r>
      <w:r w:rsidR="0034267E">
        <w:rPr>
          <w:rFonts w:ascii="Arial" w:hAnsi="Arial" w:cs="Arial"/>
        </w:rPr>
        <w:t xml:space="preserve">6 и </w:t>
      </w:r>
      <w:r>
        <w:rPr>
          <w:rFonts w:ascii="Arial" w:hAnsi="Arial" w:cs="Arial"/>
        </w:rPr>
        <w:t>7.</w:t>
      </w:r>
    </w:p>
    <w:p w:rsidR="0003725F" w:rsidRDefault="00EA2642" w:rsidP="0003725F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Таким способом</w:t>
      </w:r>
      <w:r w:rsidR="0003725F">
        <w:rPr>
          <w:rFonts w:ascii="Arial" w:hAnsi="Arial" w:cs="Arial"/>
        </w:rPr>
        <w:t xml:space="preserve"> создаются макрокоманды, позволяющие с помощью одной кнопки управлять сразу несколькими приборами или процессами.</w:t>
      </w:r>
    </w:p>
    <w:p w:rsidR="00EA2642" w:rsidRDefault="00EA2642" w:rsidP="0003725F">
      <w:pPr>
        <w:pStyle w:val="a5"/>
        <w:rPr>
          <w:rFonts w:ascii="Arial" w:hAnsi="Arial" w:cs="Arial"/>
        </w:rPr>
      </w:pPr>
    </w:p>
    <w:p w:rsidR="00EA2642" w:rsidRDefault="00EA2642" w:rsidP="00EA2642">
      <w:pPr>
        <w:pStyle w:val="a5"/>
        <w:numPr>
          <w:ilvl w:val="0"/>
          <w:numId w:val="16"/>
        </w:num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lang w:val="en-US"/>
        </w:rPr>
        <w:t>Tx</w:t>
      </w:r>
      <w:proofErr w:type="spellEnd"/>
      <w:proofErr w:type="gramEnd"/>
      <w:r w:rsidRPr="00EA264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область непосредственного написания команды управления.</w:t>
      </w:r>
    </w:p>
    <w:p w:rsidR="00EA2642" w:rsidRDefault="009C4B3F" w:rsidP="00EA2642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В эту область пишутся </w:t>
      </w:r>
      <w:proofErr w:type="gramStart"/>
      <w:r>
        <w:rPr>
          <w:rFonts w:ascii="Arial" w:hAnsi="Arial" w:cs="Arial"/>
        </w:rPr>
        <w:t>команды</w:t>
      </w:r>
      <w:proofErr w:type="gramEnd"/>
      <w:r w:rsidR="00EA2642">
        <w:rPr>
          <w:rFonts w:ascii="Arial" w:hAnsi="Arial" w:cs="Arial"/>
        </w:rPr>
        <w:t xml:space="preserve">  как для физических, так и для виртуальных кнопок.</w:t>
      </w:r>
    </w:p>
    <w:p w:rsidR="00EA2642" w:rsidRDefault="00EA2642" w:rsidP="00EA2642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Напомним, что все команды записываются в HEX-коде.</w:t>
      </w:r>
    </w:p>
    <w:p w:rsidR="0003725F" w:rsidRDefault="00EA2642" w:rsidP="00EA2642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В графе </w:t>
      </w:r>
      <w:proofErr w:type="spellStart"/>
      <w:r>
        <w:rPr>
          <w:rFonts w:ascii="Arial" w:hAnsi="Arial" w:cs="Arial"/>
        </w:rPr>
        <w:t>Bytes</w:t>
      </w:r>
      <w:proofErr w:type="spellEnd"/>
      <w:r w:rsidRPr="00EA264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указывается длина команды (опять же в шестнадцатеричном коде).</w:t>
      </w:r>
    </w:p>
    <w:p w:rsidR="00EA2642" w:rsidRDefault="00EA2642" w:rsidP="00EA2642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Сама команда пишется</w:t>
      </w:r>
      <w:r w:rsidR="009C4B3F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графе </w:t>
      </w:r>
      <w:r>
        <w:rPr>
          <w:rFonts w:ascii="Arial" w:hAnsi="Arial" w:cs="Arial"/>
          <w:lang w:val="en-US"/>
        </w:rPr>
        <w:t>DATA</w:t>
      </w:r>
      <w:r w:rsidRPr="00EA26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EA26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максимальная длина команды может быть до 35 байт</w:t>
      </w:r>
      <w:r w:rsidR="006F2CEA">
        <w:rPr>
          <w:rFonts w:ascii="Arial" w:hAnsi="Arial" w:cs="Arial"/>
        </w:rPr>
        <w:t xml:space="preserve"> (тоже  в шестнадцатеричном коде).</w:t>
      </w:r>
    </w:p>
    <w:p w:rsidR="00EA2642" w:rsidRDefault="00EA2642" w:rsidP="00EA2642">
      <w:pPr>
        <w:pStyle w:val="a5"/>
        <w:rPr>
          <w:rFonts w:ascii="Arial" w:hAnsi="Arial" w:cs="Arial"/>
        </w:rPr>
      </w:pPr>
    </w:p>
    <w:p w:rsidR="00EA2642" w:rsidRDefault="0049597C" w:rsidP="00EA2642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>RX</w:t>
      </w:r>
      <w:r w:rsidRPr="0049597C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UP</w:t>
      </w:r>
      <w:r w:rsidRPr="0049597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группа команд для </w:t>
      </w:r>
      <w:r w:rsidR="00135F3C">
        <w:rPr>
          <w:rFonts w:ascii="Arial" w:hAnsi="Arial" w:cs="Arial"/>
        </w:rPr>
        <w:t xml:space="preserve">программирования </w:t>
      </w:r>
      <w:r>
        <w:rPr>
          <w:rFonts w:ascii="Arial" w:hAnsi="Arial" w:cs="Arial"/>
        </w:rPr>
        <w:t>кнопки</w:t>
      </w:r>
      <w:r w:rsidR="00ED33B0">
        <w:rPr>
          <w:rFonts w:ascii="Arial" w:hAnsi="Arial" w:cs="Arial"/>
        </w:rPr>
        <w:t xml:space="preserve"> в режимах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Push</w:t>
      </w:r>
      <w:r w:rsidRPr="003E44C6">
        <w:rPr>
          <w:rFonts w:ascii="Arial" w:hAnsi="Arial" w:cs="Arial"/>
        </w:rPr>
        <w:t xml:space="preserve"> &amp; </w:t>
      </w:r>
      <w:r>
        <w:rPr>
          <w:rFonts w:ascii="Arial" w:hAnsi="Arial" w:cs="Arial"/>
          <w:lang w:val="en-US"/>
        </w:rPr>
        <w:t>Pop</w:t>
      </w:r>
      <w:r w:rsidR="00135F3C">
        <w:rPr>
          <w:rFonts w:ascii="Arial" w:hAnsi="Arial" w:cs="Arial"/>
        </w:rPr>
        <w:t xml:space="preserve"> (нажать</w:t>
      </w:r>
      <w:r w:rsidR="00C4718E">
        <w:rPr>
          <w:rFonts w:ascii="Arial" w:hAnsi="Arial" w:cs="Arial"/>
        </w:rPr>
        <w:t xml:space="preserve"> и </w:t>
      </w:r>
      <w:r w:rsidR="00ED33B0">
        <w:rPr>
          <w:rFonts w:ascii="Arial" w:hAnsi="Arial" w:cs="Arial"/>
        </w:rPr>
        <w:t>держать</w:t>
      </w:r>
      <w:r w:rsidR="00C4718E">
        <w:rPr>
          <w:rFonts w:ascii="Arial" w:hAnsi="Arial" w:cs="Arial"/>
        </w:rPr>
        <w:t xml:space="preserve">, </w:t>
      </w:r>
      <w:r w:rsidR="009C4B3F">
        <w:rPr>
          <w:rFonts w:ascii="Arial" w:hAnsi="Arial" w:cs="Arial"/>
        </w:rPr>
        <w:t xml:space="preserve">а </w:t>
      </w:r>
      <w:r w:rsidR="00C4718E">
        <w:rPr>
          <w:rFonts w:ascii="Arial" w:hAnsi="Arial" w:cs="Arial"/>
        </w:rPr>
        <w:t>затем</w:t>
      </w:r>
      <w:r w:rsidR="00135F3C">
        <w:rPr>
          <w:rFonts w:ascii="Arial" w:hAnsi="Arial" w:cs="Arial"/>
        </w:rPr>
        <w:t xml:space="preserve"> </w:t>
      </w:r>
      <w:r w:rsidR="009C4B3F">
        <w:rPr>
          <w:rFonts w:ascii="Arial" w:hAnsi="Arial" w:cs="Arial"/>
        </w:rPr>
        <w:t xml:space="preserve">- </w:t>
      </w:r>
      <w:r w:rsidR="00135F3C">
        <w:rPr>
          <w:rFonts w:ascii="Arial" w:hAnsi="Arial" w:cs="Arial"/>
        </w:rPr>
        <w:t>отпустить)</w:t>
      </w:r>
      <w:r w:rsidR="00ED33B0">
        <w:rPr>
          <w:rFonts w:ascii="Arial" w:hAnsi="Arial" w:cs="Arial"/>
        </w:rPr>
        <w:t xml:space="preserve"> или в режиме </w:t>
      </w:r>
      <w:r w:rsidR="00ED33B0">
        <w:rPr>
          <w:rFonts w:ascii="Arial" w:hAnsi="Arial" w:cs="Arial"/>
          <w:lang w:val="en-US"/>
        </w:rPr>
        <w:t>ON</w:t>
      </w:r>
      <w:r w:rsidR="00ED33B0" w:rsidRPr="00ED33B0">
        <w:rPr>
          <w:rFonts w:ascii="Arial" w:hAnsi="Arial" w:cs="Arial"/>
        </w:rPr>
        <w:t>/</w:t>
      </w:r>
      <w:r w:rsidR="00ED33B0">
        <w:rPr>
          <w:rFonts w:ascii="Arial" w:hAnsi="Arial" w:cs="Arial"/>
          <w:lang w:val="en-US"/>
        </w:rPr>
        <w:t>OFF</w:t>
      </w:r>
      <w:r w:rsidR="00ED33B0" w:rsidRPr="00ED33B0">
        <w:rPr>
          <w:rFonts w:ascii="Arial" w:hAnsi="Arial" w:cs="Arial"/>
        </w:rPr>
        <w:t xml:space="preserve"> </w:t>
      </w:r>
      <w:r w:rsidR="00ED33B0">
        <w:rPr>
          <w:rFonts w:ascii="Arial" w:hAnsi="Arial" w:cs="Arial"/>
        </w:rPr>
        <w:t>(</w:t>
      </w:r>
      <w:proofErr w:type="spellStart"/>
      <w:r w:rsidR="00ED33B0">
        <w:rPr>
          <w:rFonts w:ascii="Arial" w:hAnsi="Arial" w:cs="Arial"/>
        </w:rPr>
        <w:t>Вкл</w:t>
      </w:r>
      <w:proofErr w:type="spellEnd"/>
      <w:r w:rsidR="00ED33B0">
        <w:rPr>
          <w:rFonts w:ascii="Arial" w:hAnsi="Arial" w:cs="Arial"/>
        </w:rPr>
        <w:t xml:space="preserve"> и </w:t>
      </w:r>
      <w:proofErr w:type="spellStart"/>
      <w:r w:rsidR="00ED33B0">
        <w:rPr>
          <w:rFonts w:ascii="Arial" w:hAnsi="Arial" w:cs="Arial"/>
        </w:rPr>
        <w:t>Выкл</w:t>
      </w:r>
      <w:proofErr w:type="spellEnd"/>
      <w:r w:rsidR="00ED33B0">
        <w:rPr>
          <w:rFonts w:ascii="Arial" w:hAnsi="Arial" w:cs="Arial"/>
        </w:rPr>
        <w:t>)</w:t>
      </w:r>
      <w:r w:rsidRPr="0049597C">
        <w:rPr>
          <w:rFonts w:ascii="Arial" w:hAnsi="Arial" w:cs="Arial"/>
        </w:rPr>
        <w:t>.</w:t>
      </w:r>
    </w:p>
    <w:p w:rsidR="00F61A5C" w:rsidRDefault="00F61A5C" w:rsidP="00F61A5C">
      <w:pPr>
        <w:pStyle w:val="a5"/>
        <w:rPr>
          <w:rFonts w:ascii="Arial" w:hAnsi="Arial" w:cs="Arial"/>
        </w:rPr>
      </w:pPr>
    </w:p>
    <w:p w:rsidR="00C4718E" w:rsidRDefault="00C4718E" w:rsidP="00F61A5C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Для ис</w:t>
      </w:r>
      <w:r w:rsidR="00F61A5C">
        <w:rPr>
          <w:rFonts w:ascii="Arial" w:hAnsi="Arial" w:cs="Arial"/>
        </w:rPr>
        <w:t xml:space="preserve">пользования режимов поз. 5   - </w:t>
      </w:r>
      <w:r>
        <w:rPr>
          <w:rFonts w:ascii="Arial" w:hAnsi="Arial" w:cs="Arial"/>
        </w:rPr>
        <w:t>предусмотрены две строки для команд</w:t>
      </w:r>
      <w:r w:rsidR="00F61A5C">
        <w:rPr>
          <w:rFonts w:ascii="Arial" w:hAnsi="Arial" w:cs="Arial"/>
        </w:rPr>
        <w:t xml:space="preserve"> управления. </w:t>
      </w:r>
    </w:p>
    <w:p w:rsidR="00F61A5C" w:rsidRPr="00F61A5C" w:rsidRDefault="00F61A5C" w:rsidP="00F61A5C">
      <w:pPr>
        <w:pStyle w:val="a5"/>
        <w:rPr>
          <w:rFonts w:ascii="Arial" w:hAnsi="Arial" w:cs="Arial"/>
        </w:rPr>
      </w:pPr>
    </w:p>
    <w:p w:rsidR="002D513D" w:rsidRDefault="00F61A5C" w:rsidP="00F61A5C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>MACRO</w:t>
      </w:r>
      <w:r w:rsidRPr="00F61A5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область команд для программирования макросов. В первой графе – </w:t>
      </w:r>
      <w:r>
        <w:rPr>
          <w:rFonts w:ascii="Arial" w:hAnsi="Arial" w:cs="Arial"/>
          <w:lang w:val="en-US"/>
        </w:rPr>
        <w:t>Time</w:t>
      </w:r>
      <w:r w:rsidRPr="00F61A5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указывается время задержки между командами, во второй графе </w:t>
      </w:r>
      <w:r w:rsidR="002D513D">
        <w:rPr>
          <w:rFonts w:ascii="Arial" w:hAnsi="Arial" w:cs="Arial"/>
        </w:rPr>
        <w:t xml:space="preserve">– </w:t>
      </w:r>
      <w:r w:rsidR="002D513D">
        <w:rPr>
          <w:rFonts w:ascii="Arial" w:hAnsi="Arial" w:cs="Arial"/>
          <w:lang w:val="en-US"/>
        </w:rPr>
        <w:t>Link</w:t>
      </w:r>
      <w:r w:rsidR="002D513D" w:rsidRPr="002D513D">
        <w:rPr>
          <w:rFonts w:ascii="Arial" w:hAnsi="Arial" w:cs="Arial"/>
        </w:rPr>
        <w:t xml:space="preserve"> - </w:t>
      </w:r>
      <w:r w:rsidR="002D513D">
        <w:rPr>
          <w:rFonts w:ascii="Arial" w:hAnsi="Arial" w:cs="Arial"/>
        </w:rPr>
        <w:t>ссылка на</w:t>
      </w:r>
      <w:r w:rsidR="002D513D" w:rsidRPr="002D513D">
        <w:rPr>
          <w:rFonts w:ascii="Arial" w:hAnsi="Arial" w:cs="Arial"/>
        </w:rPr>
        <w:t xml:space="preserve"> </w:t>
      </w:r>
      <w:r w:rsidR="002D513D">
        <w:rPr>
          <w:rFonts w:ascii="Arial" w:hAnsi="Arial" w:cs="Arial"/>
        </w:rPr>
        <w:t>виртуальную кнопку, в которой уже прописана необходимая  команда.</w:t>
      </w:r>
    </w:p>
    <w:p w:rsidR="002D513D" w:rsidRPr="002D513D" w:rsidRDefault="002D513D" w:rsidP="002D513D">
      <w:pPr>
        <w:pStyle w:val="a5"/>
        <w:rPr>
          <w:rFonts w:ascii="Arial" w:hAnsi="Arial" w:cs="Arial"/>
        </w:rPr>
      </w:pPr>
    </w:p>
    <w:p w:rsidR="0093778E" w:rsidRDefault="002D513D" w:rsidP="0093778E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>Communication</w:t>
      </w:r>
      <w:r w:rsidRPr="0093778E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Setting</w:t>
      </w:r>
      <w:r w:rsidRPr="0093778E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область настроек параметров </w:t>
      </w:r>
      <w:r w:rsidR="0093778E">
        <w:rPr>
          <w:rFonts w:ascii="Arial" w:hAnsi="Arial" w:cs="Arial"/>
        </w:rPr>
        <w:t xml:space="preserve">передачи сигнала для каждой кнопки – как физической, так и виртуальной. По умолчанию, параметры передачи соответствуют настройкам всех исполнительных модулей  системы А934 – релейных модулей, </w:t>
      </w:r>
      <w:proofErr w:type="spellStart"/>
      <w:r w:rsidR="0093778E">
        <w:rPr>
          <w:rFonts w:ascii="Arial" w:hAnsi="Arial" w:cs="Arial"/>
        </w:rPr>
        <w:t>дим</w:t>
      </w:r>
      <w:r w:rsidR="009C4B3F">
        <w:rPr>
          <w:rFonts w:ascii="Arial" w:hAnsi="Arial" w:cs="Arial"/>
        </w:rPr>
        <w:t>м</w:t>
      </w:r>
      <w:r w:rsidR="0093778E">
        <w:rPr>
          <w:rFonts w:ascii="Arial" w:hAnsi="Arial" w:cs="Arial"/>
        </w:rPr>
        <w:t>еров</w:t>
      </w:r>
      <w:proofErr w:type="spellEnd"/>
      <w:r w:rsidR="0093778E">
        <w:rPr>
          <w:rFonts w:ascii="Arial" w:hAnsi="Arial" w:cs="Arial"/>
        </w:rPr>
        <w:t xml:space="preserve"> и т.д.</w:t>
      </w:r>
    </w:p>
    <w:p w:rsidR="0093778E" w:rsidRPr="0093778E" w:rsidRDefault="0093778E" w:rsidP="0093778E">
      <w:pPr>
        <w:pStyle w:val="a5"/>
        <w:rPr>
          <w:rFonts w:ascii="Arial" w:hAnsi="Arial" w:cs="Arial"/>
        </w:rPr>
      </w:pPr>
    </w:p>
    <w:p w:rsidR="0093778E" w:rsidRDefault="0093778E" w:rsidP="0093778E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В данной части экрана отображается физическое размещение клавиш на передней панели контроллера.</w:t>
      </w:r>
    </w:p>
    <w:p w:rsidR="0093778E" w:rsidRPr="0093778E" w:rsidRDefault="0093778E" w:rsidP="0093778E">
      <w:pPr>
        <w:pStyle w:val="a5"/>
        <w:rPr>
          <w:rFonts w:ascii="Arial" w:hAnsi="Arial" w:cs="Arial"/>
        </w:rPr>
      </w:pPr>
    </w:p>
    <w:p w:rsidR="0093778E" w:rsidRDefault="0093778E" w:rsidP="0093778E">
      <w:pPr>
        <w:pStyle w:val="a5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Кнопки </w:t>
      </w:r>
      <w:r>
        <w:rPr>
          <w:rFonts w:ascii="Arial" w:hAnsi="Arial" w:cs="Arial"/>
          <w:lang w:val="en-US"/>
        </w:rPr>
        <w:t>SAVE</w:t>
      </w:r>
      <w:r w:rsidRPr="009377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</w:t>
      </w:r>
      <w:r>
        <w:rPr>
          <w:rFonts w:ascii="Arial" w:hAnsi="Arial" w:cs="Arial"/>
          <w:lang w:val="en-US"/>
        </w:rPr>
        <w:t>CANCEL</w:t>
      </w:r>
      <w:r>
        <w:rPr>
          <w:rFonts w:ascii="Arial" w:hAnsi="Arial" w:cs="Arial"/>
        </w:rPr>
        <w:t xml:space="preserve">. </w:t>
      </w:r>
    </w:p>
    <w:p w:rsidR="0093778E" w:rsidRPr="0093778E" w:rsidRDefault="0093778E" w:rsidP="0093778E">
      <w:pPr>
        <w:pStyle w:val="a5"/>
        <w:rPr>
          <w:rFonts w:ascii="Arial" w:hAnsi="Arial" w:cs="Arial"/>
        </w:rPr>
      </w:pPr>
    </w:p>
    <w:p w:rsidR="0093778E" w:rsidRDefault="0093778E" w:rsidP="0093778E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Кнопка </w:t>
      </w:r>
      <w:r>
        <w:rPr>
          <w:rFonts w:ascii="Arial" w:hAnsi="Arial" w:cs="Arial"/>
          <w:lang w:val="en-US"/>
        </w:rPr>
        <w:t>SAVE</w:t>
      </w:r>
      <w:r w:rsidRPr="009377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предназначена для сохранения всех настроек, проводимых с каждой кнопкой – физической или виртуальной.</w:t>
      </w:r>
    </w:p>
    <w:p w:rsidR="00F61A5C" w:rsidRPr="0093778E" w:rsidRDefault="0093778E" w:rsidP="0093778E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Кнопка </w:t>
      </w:r>
      <w:r>
        <w:rPr>
          <w:rFonts w:ascii="Arial" w:hAnsi="Arial" w:cs="Arial"/>
          <w:lang w:val="en-US"/>
        </w:rPr>
        <w:t>CANCEL</w:t>
      </w:r>
      <w:r w:rsidRPr="0093778E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позволяет отказаться от последних изменений в настройках.</w:t>
      </w:r>
      <w:r w:rsidRPr="0093778E">
        <w:rPr>
          <w:rFonts w:ascii="Arial" w:hAnsi="Arial" w:cs="Arial"/>
        </w:rPr>
        <w:t xml:space="preserve">  </w:t>
      </w:r>
      <w:r w:rsidR="002D513D" w:rsidRPr="0093778E">
        <w:rPr>
          <w:rFonts w:ascii="Arial" w:hAnsi="Arial" w:cs="Arial"/>
        </w:rPr>
        <w:t xml:space="preserve"> </w:t>
      </w:r>
      <w:r w:rsidR="00F61A5C" w:rsidRPr="0093778E">
        <w:rPr>
          <w:rFonts w:ascii="Arial" w:hAnsi="Arial" w:cs="Arial"/>
        </w:rPr>
        <w:t xml:space="preserve"> </w:t>
      </w:r>
    </w:p>
    <w:p w:rsidR="0049597C" w:rsidRPr="00D84D3F" w:rsidRDefault="00D84D3F" w:rsidP="00D84D3F">
      <w:pPr>
        <w:ind w:left="360"/>
        <w:jc w:val="center"/>
        <w:rPr>
          <w:rFonts w:ascii="Arial" w:hAnsi="Arial" w:cs="Arial"/>
          <w:b/>
        </w:rPr>
      </w:pPr>
      <w:r w:rsidRPr="00D84D3F">
        <w:rPr>
          <w:rFonts w:ascii="Arial" w:hAnsi="Arial" w:cs="Arial"/>
          <w:b/>
        </w:rPr>
        <w:t>Примеры программирования контроллера</w:t>
      </w:r>
    </w:p>
    <w:p w:rsidR="00F61A5C" w:rsidRPr="00F61A5C" w:rsidRDefault="00D84D3F" w:rsidP="00F61A5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Рассмотрим несколько конкретных примеров и рекомендаций по работе с данным контроллером. </w:t>
      </w:r>
    </w:p>
    <w:p w:rsidR="009C4B3F" w:rsidRDefault="00076FB0" w:rsidP="0046409B">
      <w:pPr>
        <w:jc w:val="center"/>
        <w:rPr>
          <w:rFonts w:ascii="Arial" w:hAnsi="Arial" w:cs="Arial"/>
          <w:b/>
        </w:rPr>
      </w:pPr>
      <w:r w:rsidRPr="00076FB0">
        <w:rPr>
          <w:rFonts w:ascii="Arial" w:hAnsi="Arial" w:cs="Arial"/>
          <w:b/>
        </w:rPr>
        <w:t>Пример 1</w:t>
      </w:r>
      <w:r>
        <w:rPr>
          <w:rFonts w:ascii="Arial" w:hAnsi="Arial" w:cs="Arial"/>
          <w:b/>
        </w:rPr>
        <w:t>.</w:t>
      </w:r>
    </w:p>
    <w:p w:rsidR="00076FB0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Применение контроллера в комнате переговоров</w:t>
      </w:r>
      <w:r w:rsidR="00992298">
        <w:rPr>
          <w:rFonts w:ascii="Arial" w:hAnsi="Arial" w:cs="Arial"/>
        </w:rPr>
        <w:t xml:space="preserve"> Компании ВЕГА</w:t>
      </w:r>
      <w:r>
        <w:rPr>
          <w:rFonts w:ascii="Arial" w:hAnsi="Arial" w:cs="Arial"/>
        </w:rPr>
        <w:t>.</w:t>
      </w:r>
    </w:p>
    <w:p w:rsidR="00076FB0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В комнате переговоров установлено следующее оборудование, которым необходимо управлять: видеопроектор на потолочном лифте с электроприводом, автоматический экран, основное освещение, дежурное освещение (небольшая подсветка комнаты, предназначенная для работы с видеопроектором), компьютер для презентаций.</w:t>
      </w:r>
    </w:p>
    <w:p w:rsidR="00076FB0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Алгоритм работы системы – максимально прост.</w:t>
      </w:r>
    </w:p>
    <w:p w:rsidR="00076FB0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При нажатии на кнопку 1 (</w:t>
      </w:r>
      <w:r w:rsidR="00567454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 xml:space="preserve">называется </w:t>
      </w:r>
      <w:r>
        <w:rPr>
          <w:rFonts w:ascii="Arial" w:hAnsi="Arial" w:cs="Arial"/>
          <w:lang w:val="en-US"/>
        </w:rPr>
        <w:t>ALL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ON</w:t>
      </w:r>
      <w:r w:rsidRPr="00076FB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происходит включение проектора, открывание лифта и опускание экрана, гаснет основное освещение и включается дежурное.</w:t>
      </w:r>
    </w:p>
    <w:p w:rsidR="00076FB0" w:rsidRPr="00F61A5C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57650" cy="3654486"/>
            <wp:effectExtent l="19050" t="0" r="0" b="0"/>
            <wp:docPr id="6" name="Рисунок 2" descr="D:\ABTUS\А934 система инструкции\На сайт\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TUS\А934 система инструкции\На сайт\рис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F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</w:p>
    <w:p w:rsidR="00076FB0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При нажатии на кнопку 9 (</w:t>
      </w:r>
      <w:r w:rsidR="00567454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 xml:space="preserve">называется </w:t>
      </w:r>
      <w:r>
        <w:rPr>
          <w:rFonts w:ascii="Arial" w:hAnsi="Arial" w:cs="Arial"/>
          <w:lang w:val="en-US"/>
        </w:rPr>
        <w:t>ALL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OFF</w:t>
      </w:r>
      <w:r w:rsidRPr="00076FB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происходит выключение оборудования и весь процесс происходит в обратном порядке.</w:t>
      </w:r>
    </w:p>
    <w:p w:rsidR="00076FB0" w:rsidRPr="00992298" w:rsidRDefault="00076FB0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В ходе презентаций можно переключать входы проектора – для этого служат кнопки 2 и 10 (входы VGA  и DVI соответственно). </w:t>
      </w:r>
      <w:r w:rsidR="000A4136">
        <w:rPr>
          <w:rFonts w:ascii="Arial" w:hAnsi="Arial" w:cs="Arial"/>
        </w:rPr>
        <w:t xml:space="preserve"> Это сделано с целью возможности подключения к проектору другого компьютера. А вот основной презентационный компьютер запускается  нажатием </w:t>
      </w:r>
      <w:r>
        <w:rPr>
          <w:rFonts w:ascii="Arial" w:hAnsi="Arial" w:cs="Arial"/>
        </w:rPr>
        <w:t xml:space="preserve">на кнопку </w:t>
      </w:r>
      <w:r w:rsidR="000A4136">
        <w:rPr>
          <w:rFonts w:ascii="Arial" w:hAnsi="Arial" w:cs="Arial"/>
        </w:rPr>
        <w:t>6</w:t>
      </w:r>
      <w:r w:rsidR="00992298">
        <w:rPr>
          <w:rFonts w:ascii="Arial" w:hAnsi="Arial" w:cs="Arial"/>
        </w:rPr>
        <w:t xml:space="preserve"> и он по умолчанию подключен к входу VGA проектора</w:t>
      </w:r>
      <w:r w:rsidR="000A4136">
        <w:rPr>
          <w:rFonts w:ascii="Arial" w:hAnsi="Arial" w:cs="Arial"/>
        </w:rPr>
        <w:t>.</w:t>
      </w:r>
      <w:r w:rsidR="00992298">
        <w:rPr>
          <w:rFonts w:ascii="Arial" w:hAnsi="Arial" w:cs="Arial"/>
        </w:rPr>
        <w:t xml:space="preserve"> Выключение компьютера  - обычным способом, через меню </w:t>
      </w:r>
      <w:r w:rsidR="00992298">
        <w:rPr>
          <w:rFonts w:ascii="Arial" w:hAnsi="Arial" w:cs="Arial"/>
          <w:lang w:val="en-US"/>
        </w:rPr>
        <w:t>Windows.</w:t>
      </w:r>
    </w:p>
    <w:p w:rsidR="000A4136" w:rsidRDefault="000A4136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Кнопки 3 и 11 – предназначены для включения и выключения дежурного освещения. Кнопки 4 и 12 – для  управления основным освещением.</w:t>
      </w:r>
    </w:p>
    <w:p w:rsidR="000A4136" w:rsidRDefault="000A4136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Непосредственное управление электроприводами  экрана и лифта, а так же светом и компьютером,  происходит с помощью релейных  модулей системы А934 – моделей </w:t>
      </w:r>
      <w:r>
        <w:rPr>
          <w:rFonts w:ascii="Arial" w:hAnsi="Arial" w:cs="Arial"/>
          <w:lang w:val="en-US"/>
        </w:rPr>
        <w:t>A</w:t>
      </w:r>
      <w:r w:rsidRPr="000A4136">
        <w:rPr>
          <w:rFonts w:ascii="Arial" w:hAnsi="Arial" w:cs="Arial"/>
        </w:rPr>
        <w:t>934-</w:t>
      </w:r>
      <w:r>
        <w:rPr>
          <w:rFonts w:ascii="Arial" w:hAnsi="Arial" w:cs="Arial"/>
        </w:rPr>
        <w:t>001R</w:t>
      </w:r>
      <w:r w:rsidRPr="000A4136">
        <w:rPr>
          <w:rFonts w:ascii="Arial" w:hAnsi="Arial" w:cs="Arial"/>
        </w:rPr>
        <w:t xml:space="preserve">-120 </w:t>
      </w:r>
      <w:r>
        <w:rPr>
          <w:rFonts w:ascii="Arial" w:hAnsi="Arial" w:cs="Arial"/>
        </w:rPr>
        <w:t xml:space="preserve"> и </w:t>
      </w:r>
      <w:r w:rsidRPr="000A4136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</w:t>
      </w:r>
      <w:r w:rsidRPr="000A4136">
        <w:rPr>
          <w:rFonts w:ascii="Arial" w:hAnsi="Arial" w:cs="Arial"/>
        </w:rPr>
        <w:t>934-002</w:t>
      </w:r>
      <w:r>
        <w:rPr>
          <w:rFonts w:ascii="Arial" w:hAnsi="Arial" w:cs="Arial"/>
          <w:lang w:val="en-US"/>
        </w:rPr>
        <w:t>R</w:t>
      </w:r>
      <w:r>
        <w:rPr>
          <w:rFonts w:ascii="Arial" w:hAnsi="Arial" w:cs="Arial"/>
        </w:rPr>
        <w:t>-120. Управление происходит по шине RS485. Т.к. у контроллера имеется и второй выход – RS2</w:t>
      </w:r>
      <w:r w:rsidR="00567454">
        <w:rPr>
          <w:rFonts w:ascii="Arial" w:hAnsi="Arial" w:cs="Arial"/>
        </w:rPr>
        <w:t>32,</w:t>
      </w:r>
      <w:r w:rsidRPr="000A4136">
        <w:rPr>
          <w:rFonts w:ascii="Arial" w:hAnsi="Arial" w:cs="Arial"/>
        </w:rPr>
        <w:t xml:space="preserve"> </w:t>
      </w:r>
      <w:r w:rsidR="00567454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о управление проектором происходит напрямую с данного выхода.   </w:t>
      </w:r>
    </w:p>
    <w:p w:rsidR="000A4136" w:rsidRDefault="00567454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Итак, рассмотрим команду, записанную на кнопке 1.</w:t>
      </w:r>
    </w:p>
    <w:p w:rsidR="00567454" w:rsidRDefault="00567454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ТХ – в графе </w:t>
      </w:r>
      <w:proofErr w:type="spellStart"/>
      <w:r>
        <w:rPr>
          <w:rFonts w:ascii="Arial" w:hAnsi="Arial" w:cs="Arial"/>
        </w:rPr>
        <w:t>Bytes</w:t>
      </w:r>
      <w:proofErr w:type="spellEnd"/>
      <w:r>
        <w:rPr>
          <w:rFonts w:ascii="Arial" w:hAnsi="Arial" w:cs="Arial"/>
        </w:rPr>
        <w:t xml:space="preserve"> указана длина команды, а в графе DATA записана команда включения проектора.</w:t>
      </w:r>
    </w:p>
    <w:p w:rsidR="00CC2467" w:rsidRDefault="00567454" w:rsidP="00CC246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Так как мы создаем макрокоманду – то 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MACRO указываем номер следующей команды (в графе LINK</w:t>
      </w:r>
      <w:r w:rsidR="00CC2467">
        <w:rPr>
          <w:rFonts w:ascii="Arial" w:hAnsi="Arial" w:cs="Arial"/>
        </w:rPr>
        <w:t xml:space="preserve"> – 13 кнопка</w:t>
      </w:r>
      <w:r>
        <w:rPr>
          <w:rFonts w:ascii="Arial" w:hAnsi="Arial" w:cs="Arial"/>
        </w:rPr>
        <w:t xml:space="preserve">) и указываем время задержки между командами – в графе </w:t>
      </w:r>
      <w:proofErr w:type="spellStart"/>
      <w:r>
        <w:rPr>
          <w:rFonts w:ascii="Arial" w:hAnsi="Arial" w:cs="Arial"/>
        </w:rPr>
        <w:t>Time</w:t>
      </w:r>
      <w:proofErr w:type="spellEnd"/>
      <w:r w:rsidR="00CC2467">
        <w:rPr>
          <w:rFonts w:ascii="Arial" w:hAnsi="Arial" w:cs="Arial"/>
        </w:rPr>
        <w:t xml:space="preserve"> (в данном случае – минимальное,  равное 1)</w:t>
      </w:r>
      <w:r>
        <w:rPr>
          <w:rFonts w:ascii="Arial" w:hAnsi="Arial" w:cs="Arial"/>
        </w:rPr>
        <w:t>.</w:t>
      </w:r>
      <w:r w:rsidR="00CC2467" w:rsidRPr="00CC2467">
        <w:rPr>
          <w:rFonts w:ascii="Arial" w:hAnsi="Arial" w:cs="Arial"/>
        </w:rPr>
        <w:t xml:space="preserve"> </w:t>
      </w:r>
    </w:p>
    <w:p w:rsidR="00567454" w:rsidRDefault="00CC2467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Переходим к команде на кнопке 13.</w:t>
      </w:r>
    </w:p>
    <w:p w:rsidR="00567454" w:rsidRPr="00567454" w:rsidRDefault="00567454" w:rsidP="00076FB0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95750" cy="3688147"/>
            <wp:effectExtent l="19050" t="0" r="0" b="0"/>
            <wp:docPr id="8" name="Рисунок 3" descr="D:\ABTUS\А934 система инструкции\На сайт\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BTUS\А934 система инструкции\На сайт\рис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8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CC2467" w:rsidRDefault="00CC2467" w:rsidP="00CC246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Этой командой мы хотим управлять лифтом, соответственно 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ТХ записана команда управления реле. </w:t>
      </w:r>
    </w:p>
    <w:p w:rsidR="00CC2467" w:rsidRPr="00CC2467" w:rsidRDefault="00CC2467" w:rsidP="00CC246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MACRO</w:t>
      </w:r>
      <w:r w:rsidRPr="00CC2467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записана ссылка на следующую команду (читай – виртуальную кнопку 29).  </w:t>
      </w:r>
      <w:r w:rsidRPr="00CC24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Далее требуется небольшое пояснение.</w:t>
      </w:r>
    </w:p>
    <w:p w:rsidR="0046155B" w:rsidRDefault="00CC2467" w:rsidP="00CC246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ВНИМАНИЕ: При программировании системы выяснилось, что у проектора, находящегося  в режиме </w:t>
      </w:r>
      <w:r>
        <w:rPr>
          <w:rFonts w:ascii="Arial" w:hAnsi="Arial" w:cs="Arial"/>
          <w:lang w:val="en-US"/>
        </w:rPr>
        <w:t>STAND</w:t>
      </w:r>
      <w:r w:rsidRPr="00CC2467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BY</w:t>
      </w:r>
      <w:r>
        <w:rPr>
          <w:rFonts w:ascii="Arial" w:hAnsi="Arial" w:cs="Arial"/>
        </w:rPr>
        <w:t>, «засыпает»</w:t>
      </w:r>
      <w:r w:rsidR="0046155B">
        <w:rPr>
          <w:rFonts w:ascii="Arial" w:hAnsi="Arial" w:cs="Arial"/>
        </w:rPr>
        <w:t xml:space="preserve"> шина RS232. По </w:t>
      </w:r>
      <w:r>
        <w:rPr>
          <w:rFonts w:ascii="Arial" w:hAnsi="Arial" w:cs="Arial"/>
        </w:rPr>
        <w:t>этому пришлось еще раз под</w:t>
      </w:r>
      <w:r w:rsidR="0046155B">
        <w:rPr>
          <w:rFonts w:ascii="Arial" w:hAnsi="Arial" w:cs="Arial"/>
        </w:rPr>
        <w:t>а</w:t>
      </w:r>
      <w:r>
        <w:rPr>
          <w:rFonts w:ascii="Arial" w:hAnsi="Arial" w:cs="Arial"/>
        </w:rPr>
        <w:t>вать</w:t>
      </w:r>
      <w:r w:rsidR="0046155B">
        <w:rPr>
          <w:rFonts w:ascii="Arial" w:hAnsi="Arial" w:cs="Arial"/>
        </w:rPr>
        <w:t xml:space="preserve"> команду включения проектора – </w:t>
      </w:r>
      <w:r w:rsidR="00992298">
        <w:rPr>
          <w:rFonts w:ascii="Arial" w:hAnsi="Arial" w:cs="Arial"/>
        </w:rPr>
        <w:t xml:space="preserve">именно </w:t>
      </w:r>
      <w:proofErr w:type="gramStart"/>
      <w:r w:rsidR="0046155B">
        <w:rPr>
          <w:rFonts w:ascii="Arial" w:hAnsi="Arial" w:cs="Arial"/>
        </w:rPr>
        <w:t>она</w:t>
      </w:r>
      <w:proofErr w:type="gramEnd"/>
      <w:r w:rsidR="0046155B">
        <w:rPr>
          <w:rFonts w:ascii="Arial" w:hAnsi="Arial" w:cs="Arial"/>
        </w:rPr>
        <w:t xml:space="preserve"> и записана на кнопке 29. </w:t>
      </w:r>
    </w:p>
    <w:p w:rsidR="0046155B" w:rsidRDefault="00992298" w:rsidP="00CC246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Только по</w:t>
      </w:r>
      <w:r w:rsidR="0046155B">
        <w:rPr>
          <w:rFonts w:ascii="Arial" w:hAnsi="Arial" w:cs="Arial"/>
        </w:rPr>
        <w:t xml:space="preserve"> этой причине команды идут не по порядку…</w:t>
      </w:r>
    </w:p>
    <w:p w:rsidR="0046155B" w:rsidRDefault="0046155B" w:rsidP="0046155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Следующей командой должна быть команда управления экраном – ссылка на нее представлена 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MACRO</w:t>
      </w:r>
      <w:r>
        <w:rPr>
          <w:rFonts w:ascii="Arial" w:hAnsi="Arial" w:cs="Arial"/>
        </w:rPr>
        <w:t xml:space="preserve">, в графе  </w:t>
      </w:r>
      <w:r>
        <w:rPr>
          <w:rFonts w:ascii="Arial" w:hAnsi="Arial" w:cs="Arial"/>
          <w:lang w:val="en-US"/>
        </w:rPr>
        <w:t>LINK</w:t>
      </w:r>
      <w:r w:rsidRPr="004615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указана кнопка 14.</w:t>
      </w:r>
    </w:p>
    <w:p w:rsidR="00CC2467" w:rsidRDefault="0046155B" w:rsidP="00CC2467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05275" cy="3690800"/>
            <wp:effectExtent l="19050" t="0" r="9525" b="0"/>
            <wp:docPr id="9" name="Рисунок 4" descr="D:\ABTUS\А934 система инструкции\На сайт\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TUS\А934 система инструкции\На сайт\рис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467">
        <w:rPr>
          <w:rFonts w:ascii="Arial" w:hAnsi="Arial" w:cs="Arial"/>
        </w:rPr>
        <w:t xml:space="preserve"> </w:t>
      </w:r>
      <w:r w:rsidR="00CC2467" w:rsidRPr="00CC2467">
        <w:rPr>
          <w:rFonts w:ascii="Arial" w:hAnsi="Arial" w:cs="Arial"/>
        </w:rPr>
        <w:t xml:space="preserve"> </w:t>
      </w:r>
      <w:r w:rsidR="00CC2467">
        <w:rPr>
          <w:rFonts w:ascii="Arial" w:hAnsi="Arial" w:cs="Arial"/>
        </w:rPr>
        <w:t xml:space="preserve"> </w:t>
      </w:r>
    </w:p>
    <w:p w:rsidR="0046155B" w:rsidRDefault="0046155B" w:rsidP="0046155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После команды открывания экрана –  идет ссылка на команду управления светом  - 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MACRO</w:t>
      </w:r>
      <w:r>
        <w:rPr>
          <w:rFonts w:ascii="Arial" w:hAnsi="Arial" w:cs="Arial"/>
        </w:rPr>
        <w:t xml:space="preserve">, в графе  </w:t>
      </w:r>
      <w:r>
        <w:rPr>
          <w:rFonts w:ascii="Arial" w:hAnsi="Arial" w:cs="Arial"/>
          <w:lang w:val="en-US"/>
        </w:rPr>
        <w:t>LINK</w:t>
      </w:r>
      <w:r w:rsidRPr="004615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указана кнопка 15, с необходимой задержкой – в данном случае указана 5 (</w:t>
      </w:r>
      <w:r w:rsidR="00992298">
        <w:rPr>
          <w:rFonts w:ascii="Arial" w:hAnsi="Arial" w:cs="Arial"/>
        </w:rPr>
        <w:t xml:space="preserve">внимание, </w:t>
      </w:r>
      <w:r>
        <w:rPr>
          <w:rFonts w:ascii="Arial" w:hAnsi="Arial" w:cs="Arial"/>
        </w:rPr>
        <w:t xml:space="preserve"> это </w:t>
      </w:r>
      <w:r w:rsidR="00992298">
        <w:rPr>
          <w:rFonts w:ascii="Arial" w:hAnsi="Arial" w:cs="Arial"/>
        </w:rPr>
        <w:t>не является временем в секундах</w:t>
      </w:r>
      <w:r>
        <w:rPr>
          <w:rFonts w:ascii="Arial" w:hAnsi="Arial" w:cs="Arial"/>
        </w:rPr>
        <w:t>!</w:t>
      </w:r>
      <w:r w:rsidR="00992298">
        <w:rPr>
          <w:rFonts w:ascii="Arial" w:hAnsi="Arial" w:cs="Arial"/>
        </w:rPr>
        <w:t xml:space="preserve"> с</w:t>
      </w:r>
      <w:r>
        <w:rPr>
          <w:rFonts w:ascii="Arial" w:hAnsi="Arial" w:cs="Arial"/>
        </w:rPr>
        <w:t xml:space="preserve">мотри спецификацию на котроллер в начале статьи). </w:t>
      </w:r>
    </w:p>
    <w:p w:rsidR="0046155B" w:rsidRDefault="0046155B" w:rsidP="0046155B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05275" cy="3676956"/>
            <wp:effectExtent l="19050" t="0" r="9525" b="0"/>
            <wp:docPr id="11" name="Рисунок 5" descr="D:\ABTUS\А934 система инструкции\На сайт\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BTUS\А934 система инструкции\На сайт\рис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5B" w:rsidRDefault="0046155B" w:rsidP="0046155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Все дальнейшие команды – </w:t>
      </w:r>
      <w:r w:rsidR="00F449E9">
        <w:rPr>
          <w:rFonts w:ascii="Arial" w:hAnsi="Arial" w:cs="Arial"/>
        </w:rPr>
        <w:t xml:space="preserve">построены </w:t>
      </w:r>
      <w:r>
        <w:rPr>
          <w:rFonts w:ascii="Arial" w:hAnsi="Arial" w:cs="Arial"/>
        </w:rPr>
        <w:t xml:space="preserve">аналогично указанным выше, дают ссылку на следующую команду в </w:t>
      </w:r>
      <w:r w:rsidR="00992298">
        <w:rPr>
          <w:rFonts w:ascii="Arial" w:hAnsi="Arial" w:cs="Arial"/>
        </w:rPr>
        <w:t>области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MACRO</w:t>
      </w:r>
      <w:r w:rsidR="00F449E9">
        <w:rPr>
          <w:rFonts w:ascii="Arial" w:hAnsi="Arial" w:cs="Arial"/>
        </w:rPr>
        <w:t xml:space="preserve"> (управление основным освещением и дежурным)</w:t>
      </w:r>
      <w:r w:rsidRPr="0046155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Соответственно, кроме последней команды, которая в</w:t>
      </w:r>
      <w:r w:rsidR="0012690B">
        <w:rPr>
          <w:rFonts w:ascii="Arial" w:hAnsi="Arial" w:cs="Arial"/>
        </w:rPr>
        <w:t>ыключает основное освещение.</w:t>
      </w:r>
    </w:p>
    <w:p w:rsidR="0012690B" w:rsidRDefault="0012690B" w:rsidP="0046155B">
      <w:pPr>
        <w:ind w:left="360"/>
        <w:rPr>
          <w:rFonts w:ascii="Arial" w:hAnsi="Arial" w:cs="Arial"/>
        </w:rPr>
      </w:pPr>
    </w:p>
    <w:p w:rsidR="0012690B" w:rsidRDefault="0012690B" w:rsidP="0046155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Выключение системы происходит аналогично. Здесь, правда, уже не требуется, подавать повторно команду выключения  проектор</w:t>
      </w:r>
      <w:r w:rsidR="00F449E9">
        <w:rPr>
          <w:rFonts w:ascii="Arial" w:hAnsi="Arial" w:cs="Arial"/>
        </w:rPr>
        <w:t>а</w:t>
      </w:r>
      <w:r>
        <w:rPr>
          <w:rFonts w:ascii="Arial" w:hAnsi="Arial" w:cs="Arial"/>
        </w:rPr>
        <w:t>, так как в рабочем состоянии шина RS232 не «засыпает». Надо отметить, что не все модели проекторов обладают этой особенностью</w:t>
      </w:r>
      <w:r w:rsidR="00F449E9">
        <w:rPr>
          <w:rFonts w:ascii="Arial" w:hAnsi="Arial" w:cs="Arial"/>
        </w:rPr>
        <w:t xml:space="preserve"> – у других моделей эта шина активна всегда</w:t>
      </w:r>
      <w:r>
        <w:rPr>
          <w:rFonts w:ascii="Arial" w:hAnsi="Arial" w:cs="Arial"/>
        </w:rPr>
        <w:t>.</w:t>
      </w:r>
    </w:p>
    <w:p w:rsidR="009912EC" w:rsidRDefault="009912EC" w:rsidP="009912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После того, как запрограммирована кнопка, указан</w:t>
      </w:r>
      <w:r w:rsidR="00F449E9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команда в </w:t>
      </w:r>
      <w:r w:rsidR="00F449E9">
        <w:rPr>
          <w:rFonts w:ascii="Arial" w:hAnsi="Arial" w:cs="Arial"/>
        </w:rPr>
        <w:t>области TX, ссылки в области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MACRO</w:t>
      </w:r>
      <w:r>
        <w:rPr>
          <w:rFonts w:ascii="Arial" w:hAnsi="Arial" w:cs="Arial"/>
        </w:rPr>
        <w:t xml:space="preserve">, необходимо нажать кнопку </w:t>
      </w:r>
      <w:r>
        <w:rPr>
          <w:rFonts w:ascii="Arial" w:hAnsi="Arial" w:cs="Arial"/>
          <w:lang w:val="en-US"/>
        </w:rPr>
        <w:t>SAVE</w:t>
      </w:r>
      <w:r w:rsidRPr="009912E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После чего в графе, соответствующей  кнопке</w:t>
      </w:r>
      <w:r w:rsidR="00F449E9">
        <w:rPr>
          <w:rFonts w:ascii="Arial" w:hAnsi="Arial" w:cs="Arial"/>
        </w:rPr>
        <w:t xml:space="preserve"> (с 1 по 32)</w:t>
      </w:r>
      <w:r>
        <w:rPr>
          <w:rFonts w:ascii="Arial" w:hAnsi="Arial" w:cs="Arial"/>
        </w:rPr>
        <w:t>, появляется слово ОК.</w:t>
      </w:r>
    </w:p>
    <w:p w:rsidR="0026337F" w:rsidRDefault="009912EC" w:rsidP="009912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Чтобы переименовать название</w:t>
      </w:r>
      <w:r w:rsidR="00CA2C2D">
        <w:rPr>
          <w:rFonts w:ascii="Arial" w:hAnsi="Arial" w:cs="Arial"/>
        </w:rPr>
        <w:t xml:space="preserve"> клавиши</w:t>
      </w:r>
      <w:r>
        <w:rPr>
          <w:rFonts w:ascii="Arial" w:hAnsi="Arial" w:cs="Arial"/>
        </w:rPr>
        <w:t xml:space="preserve"> – необходимо кликнуть правой кнопкой мыши по клавише и изменить название.</w:t>
      </w:r>
    </w:p>
    <w:p w:rsidR="009912EC" w:rsidRPr="009912EC" w:rsidRDefault="009912EC" w:rsidP="009912EC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48125" cy="3651760"/>
            <wp:effectExtent l="19050" t="0" r="9525" b="0"/>
            <wp:docPr id="12" name="Рисунок 6" descr="D:\ABTUS\А934 система инструкции\На сайт\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BTUS\А934 система инструкции\На сайт\рис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</w:p>
    <w:p w:rsidR="0012690B" w:rsidRPr="0046155B" w:rsidRDefault="0012690B" w:rsidP="0046155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076FB0" w:rsidRPr="0026337F" w:rsidRDefault="00076FB0" w:rsidP="00076FB0">
      <w:pPr>
        <w:rPr>
          <w:rFonts w:ascii="Arial" w:hAnsi="Arial" w:cs="Arial"/>
        </w:rPr>
      </w:pPr>
    </w:p>
    <w:p w:rsidR="0046409B" w:rsidRPr="0026337F" w:rsidRDefault="0046409B" w:rsidP="0046409B">
      <w:pPr>
        <w:jc w:val="center"/>
        <w:rPr>
          <w:rFonts w:ascii="Arial" w:hAnsi="Arial" w:cs="Arial"/>
          <w:b/>
        </w:rPr>
      </w:pPr>
      <w:r w:rsidRPr="0026337F">
        <w:rPr>
          <w:rFonts w:ascii="Arial" w:hAnsi="Arial" w:cs="Arial"/>
          <w:b/>
        </w:rPr>
        <w:t>Особенности программирования контролера.</w:t>
      </w:r>
    </w:p>
    <w:p w:rsidR="0046409B" w:rsidRDefault="0046409B" w:rsidP="00735216">
      <w:pPr>
        <w:ind w:left="426"/>
        <w:rPr>
          <w:rFonts w:ascii="Arial" w:hAnsi="Arial" w:cs="Arial"/>
        </w:rPr>
      </w:pPr>
      <w:r w:rsidRPr="0026337F">
        <w:rPr>
          <w:rFonts w:ascii="Arial" w:hAnsi="Arial" w:cs="Arial"/>
        </w:rPr>
        <w:t xml:space="preserve">При программировании контроллера необходимо </w:t>
      </w:r>
      <w:r w:rsidR="004C3794" w:rsidRPr="0026337F">
        <w:rPr>
          <w:rFonts w:ascii="Arial" w:hAnsi="Arial" w:cs="Arial"/>
        </w:rPr>
        <w:t xml:space="preserve">и </w:t>
      </w:r>
      <w:r w:rsidR="000E6574" w:rsidRPr="0026337F">
        <w:rPr>
          <w:rFonts w:ascii="Arial" w:hAnsi="Arial" w:cs="Arial"/>
        </w:rPr>
        <w:t xml:space="preserve">желательно </w:t>
      </w:r>
      <w:r w:rsidRPr="0026337F">
        <w:rPr>
          <w:rFonts w:ascii="Arial" w:hAnsi="Arial" w:cs="Arial"/>
        </w:rPr>
        <w:t>выполнять несколько</w:t>
      </w:r>
      <w:r>
        <w:rPr>
          <w:rFonts w:ascii="Arial" w:hAnsi="Arial" w:cs="Arial"/>
        </w:rPr>
        <w:t xml:space="preserve"> </w:t>
      </w:r>
      <w:r w:rsidR="000E6574">
        <w:rPr>
          <w:rFonts w:ascii="Arial" w:hAnsi="Arial" w:cs="Arial"/>
        </w:rPr>
        <w:t>рекомендаций</w:t>
      </w:r>
      <w:r w:rsidR="0039327F">
        <w:rPr>
          <w:rFonts w:ascii="Arial" w:hAnsi="Arial" w:cs="Arial"/>
        </w:rPr>
        <w:t>.</w:t>
      </w:r>
    </w:p>
    <w:p w:rsidR="0039327F" w:rsidRDefault="0039327F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1. Необходимо </w:t>
      </w:r>
      <w:r w:rsidR="006F2CEA">
        <w:rPr>
          <w:rFonts w:ascii="Arial" w:hAnsi="Arial" w:cs="Arial"/>
        </w:rPr>
        <w:t xml:space="preserve">при создании нового проекта </w:t>
      </w:r>
      <w:r>
        <w:rPr>
          <w:rFonts w:ascii="Arial" w:hAnsi="Arial" w:cs="Arial"/>
        </w:rPr>
        <w:t xml:space="preserve">сразу </w:t>
      </w:r>
      <w:r w:rsidR="00F449E9">
        <w:rPr>
          <w:rFonts w:ascii="Arial" w:hAnsi="Arial" w:cs="Arial"/>
        </w:rPr>
        <w:t xml:space="preserve">же </w:t>
      </w:r>
      <w:r w:rsidR="00E67827">
        <w:rPr>
          <w:rFonts w:ascii="Arial" w:hAnsi="Arial" w:cs="Arial"/>
        </w:rPr>
        <w:t xml:space="preserve">при открытии </w:t>
      </w:r>
      <w:proofErr w:type="gramStart"/>
      <w:r w:rsidR="006F2CEA">
        <w:rPr>
          <w:rFonts w:ascii="Arial" w:hAnsi="Arial" w:cs="Arial"/>
        </w:rPr>
        <w:t>ПО</w:t>
      </w:r>
      <w:proofErr w:type="gramEnd"/>
      <w:r w:rsidR="00E67827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создать</w:t>
      </w:r>
      <w:proofErr w:type="gramEnd"/>
      <w:r>
        <w:rPr>
          <w:rFonts w:ascii="Arial" w:hAnsi="Arial" w:cs="Arial"/>
        </w:rPr>
        <w:t xml:space="preserve"> </w:t>
      </w:r>
      <w:r w:rsidR="00F25B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файл проекта</w:t>
      </w:r>
      <w:r w:rsidR="006F2CEA">
        <w:rPr>
          <w:rFonts w:ascii="Arial" w:hAnsi="Arial" w:cs="Arial"/>
        </w:rPr>
        <w:t xml:space="preserve">  - </w:t>
      </w:r>
      <w:r w:rsidR="00F25BA6">
        <w:rPr>
          <w:rFonts w:ascii="Arial" w:hAnsi="Arial" w:cs="Arial"/>
        </w:rPr>
        <w:t xml:space="preserve"> </w:t>
      </w:r>
      <w:r w:rsidR="00F25BA6">
        <w:rPr>
          <w:rFonts w:ascii="Arial" w:hAnsi="Arial" w:cs="Arial"/>
          <w:lang w:val="en-US"/>
        </w:rPr>
        <w:t>NEW</w:t>
      </w:r>
      <w:r w:rsidR="00F25BA6" w:rsidRPr="00F25BA6">
        <w:rPr>
          <w:rFonts w:ascii="Arial" w:hAnsi="Arial" w:cs="Arial"/>
        </w:rPr>
        <w:t xml:space="preserve"> </w:t>
      </w:r>
      <w:r w:rsidR="00F25BA6">
        <w:rPr>
          <w:rFonts w:ascii="Arial" w:hAnsi="Arial" w:cs="Arial"/>
          <w:lang w:val="en-US"/>
        </w:rPr>
        <w:t>PROJECT</w:t>
      </w:r>
      <w:r>
        <w:rPr>
          <w:rFonts w:ascii="Arial" w:hAnsi="Arial" w:cs="Arial"/>
        </w:rPr>
        <w:t>.</w:t>
      </w:r>
    </w:p>
    <w:p w:rsidR="0023581A" w:rsidRDefault="0039327F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2. Котроллер позволяет программировать каждую клавишу с собственными </w:t>
      </w:r>
      <w:r w:rsidR="0023581A">
        <w:rPr>
          <w:rFonts w:ascii="Arial" w:hAnsi="Arial" w:cs="Arial"/>
        </w:rPr>
        <w:t xml:space="preserve"> параметрами передачи сигнала – </w:t>
      </w:r>
      <w:r w:rsidR="0023581A">
        <w:rPr>
          <w:rFonts w:ascii="Arial" w:hAnsi="Arial" w:cs="Arial"/>
          <w:lang w:val="en-US"/>
        </w:rPr>
        <w:t>Baud</w:t>
      </w:r>
      <w:r w:rsidR="0023581A" w:rsidRPr="0023581A">
        <w:rPr>
          <w:rFonts w:ascii="Arial" w:hAnsi="Arial" w:cs="Arial"/>
        </w:rPr>
        <w:t xml:space="preserve"> </w:t>
      </w:r>
      <w:r w:rsidR="0023581A">
        <w:rPr>
          <w:rFonts w:ascii="Arial" w:hAnsi="Arial" w:cs="Arial"/>
          <w:lang w:val="en-US"/>
        </w:rPr>
        <w:t>Rate</w:t>
      </w:r>
      <w:r w:rsidR="0023581A" w:rsidRPr="0023581A">
        <w:rPr>
          <w:rFonts w:ascii="Arial" w:hAnsi="Arial" w:cs="Arial"/>
        </w:rPr>
        <w:t xml:space="preserve">, </w:t>
      </w:r>
      <w:r w:rsidR="0023581A">
        <w:rPr>
          <w:rFonts w:ascii="Arial" w:hAnsi="Arial" w:cs="Arial"/>
          <w:lang w:val="en-US"/>
        </w:rPr>
        <w:t>Parity</w:t>
      </w:r>
      <w:r w:rsidR="0023581A" w:rsidRPr="0023581A">
        <w:rPr>
          <w:rFonts w:ascii="Arial" w:hAnsi="Arial" w:cs="Arial"/>
        </w:rPr>
        <w:t xml:space="preserve">, </w:t>
      </w:r>
      <w:r w:rsidR="0023581A">
        <w:rPr>
          <w:rFonts w:ascii="Arial" w:hAnsi="Arial" w:cs="Arial"/>
          <w:lang w:val="en-US"/>
        </w:rPr>
        <w:t>Data</w:t>
      </w:r>
      <w:r w:rsidR="0023581A" w:rsidRPr="0023581A">
        <w:rPr>
          <w:rFonts w:ascii="Arial" w:hAnsi="Arial" w:cs="Arial"/>
        </w:rPr>
        <w:t xml:space="preserve"> </w:t>
      </w:r>
      <w:r w:rsidR="0023581A">
        <w:rPr>
          <w:rFonts w:ascii="Arial" w:hAnsi="Arial" w:cs="Arial"/>
          <w:lang w:val="en-US"/>
        </w:rPr>
        <w:t>Bit</w:t>
      </w:r>
      <w:r w:rsidR="0023581A" w:rsidRPr="0023581A">
        <w:rPr>
          <w:rFonts w:ascii="Arial" w:hAnsi="Arial" w:cs="Arial"/>
        </w:rPr>
        <w:t xml:space="preserve">, </w:t>
      </w:r>
      <w:r w:rsidR="0023581A">
        <w:rPr>
          <w:rFonts w:ascii="Arial" w:hAnsi="Arial" w:cs="Arial"/>
          <w:lang w:val="en-US"/>
        </w:rPr>
        <w:t>Stop</w:t>
      </w:r>
      <w:r w:rsidR="0023581A" w:rsidRPr="0023581A">
        <w:rPr>
          <w:rFonts w:ascii="Arial" w:hAnsi="Arial" w:cs="Arial"/>
        </w:rPr>
        <w:t xml:space="preserve"> </w:t>
      </w:r>
      <w:r w:rsidR="0023581A">
        <w:rPr>
          <w:rFonts w:ascii="Arial" w:hAnsi="Arial" w:cs="Arial"/>
          <w:lang w:val="en-US"/>
        </w:rPr>
        <w:t>Bit</w:t>
      </w:r>
      <w:r w:rsidR="0023581A">
        <w:rPr>
          <w:rFonts w:ascii="Arial" w:hAnsi="Arial" w:cs="Arial"/>
        </w:rPr>
        <w:t>.</w:t>
      </w:r>
    </w:p>
    <w:p w:rsidR="0023581A" w:rsidRDefault="0023581A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3. При  программировании каждой кнопки  необходимо производить сохранение нажатием кнопки SAVE.</w:t>
      </w:r>
    </w:p>
    <w:p w:rsidR="00E67827" w:rsidRPr="00E67827" w:rsidRDefault="0023581A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4. При программировании кнопки с измененными параметрами </w:t>
      </w:r>
      <w:r w:rsidR="000D3AAD">
        <w:rPr>
          <w:rFonts w:ascii="Arial" w:hAnsi="Arial" w:cs="Arial"/>
        </w:rPr>
        <w:t>передачи сигнала (</w:t>
      </w:r>
      <w:proofErr w:type="gramStart"/>
      <w:r w:rsidR="000D3AAD">
        <w:rPr>
          <w:rFonts w:ascii="Arial" w:hAnsi="Arial" w:cs="Arial"/>
        </w:rPr>
        <w:t>см</w:t>
      </w:r>
      <w:proofErr w:type="gramEnd"/>
      <w:r w:rsidR="000D3AAD">
        <w:rPr>
          <w:rFonts w:ascii="Arial" w:hAnsi="Arial" w:cs="Arial"/>
        </w:rPr>
        <w:t xml:space="preserve">. инструкцию – как вызвать данную команду) </w:t>
      </w:r>
      <w:r>
        <w:rPr>
          <w:rFonts w:ascii="Arial" w:hAnsi="Arial" w:cs="Arial"/>
        </w:rPr>
        <w:t xml:space="preserve">необходимо сохранять </w:t>
      </w:r>
      <w:r w:rsidR="00E67827">
        <w:rPr>
          <w:rFonts w:ascii="Arial" w:hAnsi="Arial" w:cs="Arial"/>
        </w:rPr>
        <w:t>параметры для каждой</w:t>
      </w:r>
      <w:r>
        <w:rPr>
          <w:rFonts w:ascii="Arial" w:hAnsi="Arial" w:cs="Arial"/>
        </w:rPr>
        <w:t xml:space="preserve"> кнопк</w:t>
      </w:r>
      <w:r w:rsidR="00E67827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нажатием</w:t>
      </w:r>
      <w:r w:rsidR="00E67827">
        <w:rPr>
          <w:rFonts w:ascii="Arial" w:hAnsi="Arial" w:cs="Arial"/>
        </w:rPr>
        <w:t xml:space="preserve"> на кнопку</w:t>
      </w:r>
      <w:r w:rsidR="00E67827" w:rsidRPr="00E67827">
        <w:rPr>
          <w:rFonts w:ascii="Arial" w:hAnsi="Arial" w:cs="Arial"/>
        </w:rPr>
        <w:t>:</w:t>
      </w:r>
    </w:p>
    <w:p w:rsidR="0049597C" w:rsidRDefault="00E6782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  <w:lang w:val="en-US"/>
        </w:rPr>
        <w:t>FILE</w:t>
      </w:r>
      <w:r w:rsidRPr="00E67827">
        <w:rPr>
          <w:rFonts w:ascii="Arial" w:hAnsi="Arial" w:cs="Arial"/>
        </w:rPr>
        <w:t xml:space="preserve"> – </w:t>
      </w:r>
      <w:r>
        <w:rPr>
          <w:rFonts w:ascii="Arial" w:hAnsi="Arial" w:cs="Arial"/>
          <w:lang w:val="en-US"/>
        </w:rPr>
        <w:t>SAVE</w:t>
      </w:r>
      <w:r w:rsidRPr="00E67827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FILE</w:t>
      </w:r>
      <w:r w:rsidRPr="000D3AAD">
        <w:rPr>
          <w:rFonts w:ascii="Arial" w:hAnsi="Arial" w:cs="Arial"/>
        </w:rPr>
        <w:t>.</w:t>
      </w:r>
      <w:r w:rsidR="0023581A" w:rsidRPr="000D3AAD">
        <w:rPr>
          <w:rFonts w:ascii="Arial" w:hAnsi="Arial" w:cs="Arial"/>
        </w:rPr>
        <w:t xml:space="preserve">  </w:t>
      </w:r>
    </w:p>
    <w:p w:rsidR="0039327F" w:rsidRPr="0049597C" w:rsidRDefault="0049597C" w:rsidP="00735216">
      <w:pPr>
        <w:pStyle w:val="a5"/>
        <w:ind w:left="426"/>
        <w:rPr>
          <w:rFonts w:ascii="Arial" w:hAnsi="Arial" w:cs="Arial"/>
        </w:rPr>
      </w:pPr>
      <w:r w:rsidRPr="0049597C">
        <w:rPr>
          <w:rFonts w:ascii="Arial" w:hAnsi="Arial" w:cs="Arial"/>
          <w:color w:val="FF0000"/>
        </w:rPr>
        <w:t>ВНИМАНИЕ:</w:t>
      </w:r>
      <w:r w:rsidRPr="0049597C">
        <w:rPr>
          <w:rFonts w:ascii="Arial" w:hAnsi="Arial" w:cs="Arial"/>
        </w:rPr>
        <w:t xml:space="preserve"> </w:t>
      </w:r>
      <w:r w:rsidR="00E67827" w:rsidRPr="0049597C">
        <w:rPr>
          <w:rFonts w:ascii="Arial" w:hAnsi="Arial" w:cs="Arial"/>
        </w:rPr>
        <w:t xml:space="preserve">Только после этого происходит запись команды с измененными параметрами передачи. </w:t>
      </w:r>
    </w:p>
    <w:p w:rsidR="000E6574" w:rsidRDefault="000E6574" w:rsidP="00735216">
      <w:pPr>
        <w:pStyle w:val="a5"/>
        <w:ind w:left="426"/>
        <w:rPr>
          <w:rFonts w:ascii="Arial" w:hAnsi="Arial" w:cs="Arial"/>
        </w:rPr>
      </w:pPr>
    </w:p>
    <w:p w:rsidR="000E6574" w:rsidRDefault="000E6574" w:rsidP="00735216">
      <w:pPr>
        <w:pStyle w:val="a5"/>
        <w:ind w:left="426"/>
        <w:rPr>
          <w:rFonts w:ascii="Arial" w:hAnsi="Arial" w:cs="Arial"/>
        </w:rPr>
      </w:pPr>
    </w:p>
    <w:p w:rsidR="000E6574" w:rsidRDefault="000E6574" w:rsidP="00735216">
      <w:pPr>
        <w:pStyle w:val="a5"/>
        <w:ind w:left="426"/>
        <w:jc w:val="center"/>
        <w:rPr>
          <w:rFonts w:ascii="Arial" w:hAnsi="Arial" w:cs="Arial"/>
          <w:b/>
        </w:rPr>
      </w:pPr>
    </w:p>
    <w:p w:rsidR="000E6574" w:rsidRDefault="000E6574" w:rsidP="00735216">
      <w:pPr>
        <w:pStyle w:val="a5"/>
        <w:ind w:left="426"/>
        <w:jc w:val="center"/>
        <w:rPr>
          <w:rFonts w:ascii="Arial" w:hAnsi="Arial" w:cs="Arial"/>
          <w:b/>
        </w:rPr>
      </w:pPr>
    </w:p>
    <w:p w:rsidR="000E6574" w:rsidRPr="000E6574" w:rsidRDefault="000E6574" w:rsidP="00735216">
      <w:pPr>
        <w:pStyle w:val="a5"/>
        <w:ind w:left="426"/>
        <w:rPr>
          <w:rFonts w:ascii="Arial" w:hAnsi="Arial" w:cs="Arial"/>
          <w:b/>
        </w:rPr>
      </w:pPr>
      <w:r w:rsidRPr="000E6574">
        <w:rPr>
          <w:rFonts w:ascii="Arial" w:hAnsi="Arial" w:cs="Arial"/>
          <w:b/>
        </w:rPr>
        <w:t>Запись проекта</w:t>
      </w:r>
    </w:p>
    <w:p w:rsidR="00E67827" w:rsidRDefault="00E6782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Перед записью проекта в память контроллера необходимо установить номер порта (</w:t>
      </w:r>
      <w:r w:rsidR="00F449E9">
        <w:rPr>
          <w:rFonts w:ascii="Arial" w:hAnsi="Arial" w:cs="Arial"/>
        </w:rPr>
        <w:t xml:space="preserve">используйте </w:t>
      </w:r>
      <w:r>
        <w:rPr>
          <w:rFonts w:ascii="Arial" w:hAnsi="Arial" w:cs="Arial"/>
        </w:rPr>
        <w:t xml:space="preserve"> кнопку SETTING</w:t>
      </w:r>
      <w:r w:rsidR="00F449E9">
        <w:rPr>
          <w:rFonts w:ascii="Arial" w:hAnsi="Arial" w:cs="Arial"/>
        </w:rPr>
        <w:t xml:space="preserve"> в панели меню</w:t>
      </w:r>
      <w:r>
        <w:rPr>
          <w:rFonts w:ascii="Arial" w:hAnsi="Arial" w:cs="Arial"/>
        </w:rPr>
        <w:t>).</w:t>
      </w:r>
    </w:p>
    <w:p w:rsidR="00E6782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Запись проекта в память контроллера производится по следующей схеме:</w:t>
      </w:r>
    </w:p>
    <w:p w:rsidR="001A2E6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А) отключите его от сети</w:t>
      </w:r>
      <w:r w:rsidR="00F449E9">
        <w:rPr>
          <w:rFonts w:ascii="Arial" w:hAnsi="Arial" w:cs="Arial"/>
        </w:rPr>
        <w:t>;</w:t>
      </w:r>
    </w:p>
    <w:p w:rsidR="001A2E6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Б) нажмите и удерживайте це</w:t>
      </w:r>
      <w:r w:rsidR="00F449E9">
        <w:rPr>
          <w:rFonts w:ascii="Arial" w:hAnsi="Arial" w:cs="Arial"/>
        </w:rPr>
        <w:t>нтральную часть матрицы пальцем;</w:t>
      </w:r>
    </w:p>
    <w:p w:rsidR="001A2E6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В) включите питание – при этом начнет мигать панель. Контроллер перешел в режим «Загрузка»  (если не производить никаких  действий,  то контроллер выйдет самостоятельно из этого режима через 5 секунд).</w:t>
      </w:r>
    </w:p>
    <w:p w:rsidR="001A2E6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Г) нажмите кнопку </w:t>
      </w:r>
      <w:r>
        <w:rPr>
          <w:rFonts w:ascii="Arial" w:hAnsi="Arial" w:cs="Arial"/>
          <w:lang w:val="en-US"/>
        </w:rPr>
        <w:t>LOAD</w:t>
      </w:r>
      <w:r w:rsidRPr="001A2E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панели </w:t>
      </w:r>
      <w:r w:rsidR="00F449E9">
        <w:rPr>
          <w:rFonts w:ascii="Arial" w:hAnsi="Arial" w:cs="Arial"/>
        </w:rPr>
        <w:t>меню</w:t>
      </w:r>
      <w:r>
        <w:rPr>
          <w:rFonts w:ascii="Arial" w:hAnsi="Arial" w:cs="Arial"/>
        </w:rPr>
        <w:t>. При этом контроллер начнет пищать - до окончания записи  проекта в память</w:t>
      </w:r>
      <w:r w:rsidR="00F449E9">
        <w:rPr>
          <w:rFonts w:ascii="Arial" w:hAnsi="Arial" w:cs="Arial"/>
        </w:rPr>
        <w:t xml:space="preserve"> контроллера</w:t>
      </w:r>
      <w:r>
        <w:rPr>
          <w:rFonts w:ascii="Arial" w:hAnsi="Arial" w:cs="Arial"/>
        </w:rPr>
        <w:t>.</w:t>
      </w:r>
    </w:p>
    <w:p w:rsidR="001A2E67" w:rsidRPr="000D3AAD" w:rsidRDefault="001A2E67" w:rsidP="00735216">
      <w:pPr>
        <w:pStyle w:val="a5"/>
        <w:ind w:left="426"/>
        <w:rPr>
          <w:rFonts w:ascii="Arial" w:hAnsi="Arial" w:cs="Arial"/>
          <w:color w:val="FF0000"/>
        </w:rPr>
      </w:pPr>
      <w:r w:rsidRPr="000D3AAD">
        <w:rPr>
          <w:rFonts w:ascii="Arial" w:hAnsi="Arial" w:cs="Arial"/>
          <w:color w:val="FF0000"/>
        </w:rPr>
        <w:t xml:space="preserve">ВНИМАНИЕ: </w:t>
      </w:r>
      <w:r w:rsidR="00F449E9">
        <w:rPr>
          <w:rFonts w:ascii="Arial" w:hAnsi="Arial" w:cs="Arial"/>
        </w:rPr>
        <w:t>Для</w:t>
      </w:r>
      <w:r w:rsidRPr="0049597C">
        <w:rPr>
          <w:rFonts w:ascii="Arial" w:hAnsi="Arial" w:cs="Arial"/>
        </w:rPr>
        <w:t xml:space="preserve"> записи проекта </w:t>
      </w:r>
      <w:r w:rsidR="00F449E9">
        <w:rPr>
          <w:rFonts w:ascii="Arial" w:hAnsi="Arial" w:cs="Arial"/>
        </w:rPr>
        <w:t xml:space="preserve"> </w:t>
      </w:r>
      <w:r w:rsidRPr="0049597C">
        <w:rPr>
          <w:rFonts w:ascii="Arial" w:hAnsi="Arial" w:cs="Arial"/>
        </w:rPr>
        <w:t>компьютер необходимо подключать к первому порту RS-232 (</w:t>
      </w:r>
      <w:r w:rsidR="000D3AAD" w:rsidRPr="0049597C">
        <w:rPr>
          <w:rFonts w:ascii="Arial" w:hAnsi="Arial" w:cs="Arial"/>
        </w:rPr>
        <w:t>который верхний)</w:t>
      </w:r>
      <w:r w:rsidR="00F449E9">
        <w:rPr>
          <w:rFonts w:ascii="Arial" w:hAnsi="Arial" w:cs="Arial"/>
        </w:rPr>
        <w:t xml:space="preserve"> контроллера</w:t>
      </w:r>
      <w:r w:rsidR="000D3AAD" w:rsidRPr="0049597C">
        <w:rPr>
          <w:rFonts w:ascii="Arial" w:hAnsi="Arial" w:cs="Arial"/>
        </w:rPr>
        <w:t>. При этом переключатель «</w:t>
      </w:r>
      <w:r w:rsidR="000D3AAD" w:rsidRPr="0049597C">
        <w:rPr>
          <w:rFonts w:ascii="Arial" w:hAnsi="Arial" w:cs="Arial"/>
          <w:lang w:val="en-US"/>
        </w:rPr>
        <w:t>RS</w:t>
      </w:r>
      <w:r w:rsidR="000D3AAD" w:rsidRPr="0049597C">
        <w:rPr>
          <w:rFonts w:ascii="Arial" w:hAnsi="Arial" w:cs="Arial"/>
        </w:rPr>
        <w:t>-485-</w:t>
      </w:r>
      <w:r w:rsidR="000D3AAD" w:rsidRPr="0049597C">
        <w:rPr>
          <w:rFonts w:ascii="Arial" w:hAnsi="Arial" w:cs="Arial"/>
          <w:lang w:val="en-US"/>
        </w:rPr>
        <w:t>RS</w:t>
      </w:r>
      <w:r w:rsidR="000D3AAD" w:rsidRPr="0049597C">
        <w:rPr>
          <w:rFonts w:ascii="Arial" w:hAnsi="Arial" w:cs="Arial"/>
        </w:rPr>
        <w:t xml:space="preserve">-232” должен находиться в положении </w:t>
      </w:r>
      <w:r w:rsidR="000D3AAD" w:rsidRPr="0049597C">
        <w:rPr>
          <w:rFonts w:ascii="Arial" w:hAnsi="Arial" w:cs="Arial"/>
          <w:lang w:val="en-US"/>
        </w:rPr>
        <w:t>RS</w:t>
      </w:r>
      <w:r w:rsidR="000D3AAD" w:rsidRPr="0049597C">
        <w:rPr>
          <w:rFonts w:ascii="Arial" w:hAnsi="Arial" w:cs="Arial"/>
        </w:rPr>
        <w:t>232.</w:t>
      </w:r>
      <w:r w:rsidR="000D3AAD" w:rsidRPr="000D3AAD">
        <w:rPr>
          <w:rFonts w:ascii="Arial" w:hAnsi="Arial" w:cs="Arial"/>
          <w:color w:val="FF0000"/>
        </w:rPr>
        <w:t xml:space="preserve"> </w:t>
      </w:r>
      <w:r w:rsidRPr="000D3AAD">
        <w:rPr>
          <w:rFonts w:ascii="Arial" w:hAnsi="Arial" w:cs="Arial"/>
          <w:color w:val="FF0000"/>
        </w:rPr>
        <w:t xml:space="preserve"> </w:t>
      </w:r>
    </w:p>
    <w:p w:rsidR="001A2E6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A2E67" w:rsidRDefault="001A2E6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D3AAD">
        <w:rPr>
          <w:rFonts w:ascii="Arial" w:hAnsi="Arial" w:cs="Arial"/>
        </w:rPr>
        <w:t xml:space="preserve">По окончании записи проекта появится надпись - </w:t>
      </w:r>
      <w:r w:rsidR="000D3AAD">
        <w:rPr>
          <w:rFonts w:ascii="Arial" w:hAnsi="Arial" w:cs="Arial"/>
          <w:lang w:val="en-US"/>
        </w:rPr>
        <w:t>LOADING</w:t>
      </w:r>
      <w:r w:rsidR="000D3AAD" w:rsidRPr="000D3AAD">
        <w:rPr>
          <w:rFonts w:ascii="Arial" w:hAnsi="Arial" w:cs="Arial"/>
        </w:rPr>
        <w:t xml:space="preserve"> </w:t>
      </w:r>
      <w:r w:rsidR="000D3AAD">
        <w:rPr>
          <w:rFonts w:ascii="Arial" w:hAnsi="Arial" w:cs="Arial"/>
          <w:lang w:val="en-US"/>
        </w:rPr>
        <w:t>SUCCESSFUL</w:t>
      </w:r>
      <w:r w:rsidR="000D3AAD" w:rsidRPr="000D3AAD">
        <w:rPr>
          <w:rFonts w:ascii="Arial" w:hAnsi="Arial" w:cs="Arial"/>
        </w:rPr>
        <w:t>.</w:t>
      </w:r>
      <w:r w:rsidR="000D3AAD">
        <w:rPr>
          <w:rFonts w:ascii="Arial" w:hAnsi="Arial" w:cs="Arial"/>
        </w:rPr>
        <w:t xml:space="preserve"> </w:t>
      </w:r>
    </w:p>
    <w:p w:rsidR="000D3AAD" w:rsidRDefault="000D3AAD" w:rsidP="00735216">
      <w:pPr>
        <w:pStyle w:val="a5"/>
        <w:ind w:left="426"/>
        <w:rPr>
          <w:rFonts w:ascii="Arial" w:hAnsi="Arial" w:cs="Arial"/>
        </w:rPr>
      </w:pPr>
    </w:p>
    <w:p w:rsidR="000D3AAD" w:rsidRPr="000E6574" w:rsidRDefault="000D3AAD" w:rsidP="00735216">
      <w:pPr>
        <w:pStyle w:val="a5"/>
        <w:ind w:left="426"/>
        <w:rPr>
          <w:rFonts w:ascii="Arial" w:hAnsi="Arial" w:cs="Arial"/>
          <w:b/>
        </w:rPr>
      </w:pPr>
      <w:r w:rsidRPr="000E6574">
        <w:rPr>
          <w:rFonts w:ascii="Arial" w:hAnsi="Arial" w:cs="Arial"/>
          <w:b/>
        </w:rPr>
        <w:t>Переименование клавиш.</w:t>
      </w:r>
    </w:p>
    <w:p w:rsidR="000D3AAD" w:rsidRDefault="000D3AAD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После программирования клавиши (ввода адреса и команды) нажмите кнопку ENTER для подтверждения изменений. При этом в поле кнопки появится слово ОК.</w:t>
      </w:r>
    </w:p>
    <w:p w:rsidR="000D3AAD" w:rsidRDefault="000D3AAD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Для переименования кнопки нажмите правую кнопку мыши и выберете команду </w:t>
      </w:r>
      <w:r>
        <w:rPr>
          <w:rFonts w:ascii="Arial" w:hAnsi="Arial" w:cs="Arial"/>
          <w:lang w:val="en-US"/>
        </w:rPr>
        <w:t>CHANGE</w:t>
      </w:r>
      <w:r w:rsidRPr="000D3AA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NAME</w:t>
      </w:r>
      <w:r w:rsidRPr="000D3AAD">
        <w:rPr>
          <w:rFonts w:ascii="Arial" w:hAnsi="Arial" w:cs="Arial"/>
        </w:rPr>
        <w:t>.</w:t>
      </w:r>
    </w:p>
    <w:p w:rsidR="000D3AAD" w:rsidRDefault="000D3AAD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Введите новое название кнопки и нажмите </w:t>
      </w:r>
      <w:r>
        <w:rPr>
          <w:rFonts w:ascii="Arial" w:hAnsi="Arial" w:cs="Arial"/>
          <w:lang w:val="en-US"/>
        </w:rPr>
        <w:t>ENTER</w:t>
      </w:r>
      <w:r w:rsidRPr="000D3AAD">
        <w:rPr>
          <w:rFonts w:ascii="Arial" w:hAnsi="Arial" w:cs="Arial"/>
        </w:rPr>
        <w:t>.</w:t>
      </w:r>
    </w:p>
    <w:p w:rsidR="000E6574" w:rsidRDefault="000D3AAD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После этого рекомендуется еще раз </w:t>
      </w:r>
      <w:r w:rsidR="000E6574">
        <w:rPr>
          <w:rFonts w:ascii="Arial" w:hAnsi="Arial" w:cs="Arial"/>
        </w:rPr>
        <w:t xml:space="preserve">нажать кнопку </w:t>
      </w:r>
      <w:r w:rsidR="000E6574">
        <w:rPr>
          <w:rFonts w:ascii="Arial" w:hAnsi="Arial" w:cs="Arial"/>
          <w:lang w:val="en-US"/>
        </w:rPr>
        <w:t>SAVE</w:t>
      </w:r>
      <w:r w:rsidR="000E6574" w:rsidRPr="000E6574">
        <w:rPr>
          <w:rFonts w:ascii="Arial" w:hAnsi="Arial" w:cs="Arial"/>
        </w:rPr>
        <w:t xml:space="preserve"> </w:t>
      </w:r>
      <w:r w:rsidR="000E6574">
        <w:rPr>
          <w:rFonts w:ascii="Arial" w:hAnsi="Arial" w:cs="Arial"/>
          <w:lang w:val="en-US"/>
        </w:rPr>
        <w:t>FILE</w:t>
      </w:r>
      <w:r w:rsidR="000E6574">
        <w:rPr>
          <w:rFonts w:ascii="Arial" w:hAnsi="Arial" w:cs="Arial"/>
        </w:rPr>
        <w:t xml:space="preserve"> (сохранить проект).</w:t>
      </w:r>
    </w:p>
    <w:p w:rsidR="000D3AAD" w:rsidRDefault="00F25BA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Примечание:</w:t>
      </w:r>
    </w:p>
    <w:p w:rsidR="00F25BA6" w:rsidRPr="00BE1AFA" w:rsidRDefault="00F25BA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Любые последующие изменения, производимые в командах данной кнопки и требующие использования кнопки </w:t>
      </w:r>
      <w:r>
        <w:rPr>
          <w:rFonts w:ascii="Arial" w:hAnsi="Arial" w:cs="Arial"/>
          <w:lang w:val="en-US"/>
        </w:rPr>
        <w:t>SAVE</w:t>
      </w:r>
      <w:r>
        <w:rPr>
          <w:rFonts w:ascii="Arial" w:hAnsi="Arial" w:cs="Arial"/>
        </w:rPr>
        <w:t>,</w:t>
      </w:r>
      <w:r w:rsidRPr="00F25B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приведут к обратному  переписыванию названия в ОК.  </w:t>
      </w:r>
      <w:r w:rsidR="00BE1AFA">
        <w:rPr>
          <w:rFonts w:ascii="Arial" w:hAnsi="Arial" w:cs="Arial"/>
        </w:rPr>
        <w:t>Придется еще раз переименовать кнопку.</w:t>
      </w:r>
    </w:p>
    <w:p w:rsidR="000D3AAD" w:rsidRDefault="000D3AAD" w:rsidP="00735216">
      <w:pPr>
        <w:pStyle w:val="a5"/>
        <w:ind w:left="426"/>
        <w:rPr>
          <w:rFonts w:ascii="Arial" w:hAnsi="Arial" w:cs="Arial"/>
        </w:rPr>
      </w:pPr>
    </w:p>
    <w:p w:rsidR="000D3AAD" w:rsidRPr="00F25BA6" w:rsidRDefault="00F449E9" w:rsidP="00735216">
      <w:pPr>
        <w:pStyle w:val="a5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Еще раз про с</w:t>
      </w:r>
      <w:r w:rsidR="00F25BA6" w:rsidRPr="00F25BA6">
        <w:rPr>
          <w:rFonts w:ascii="Arial" w:hAnsi="Arial" w:cs="Arial"/>
          <w:b/>
        </w:rPr>
        <w:t>оздание макросов.</w:t>
      </w:r>
    </w:p>
    <w:p w:rsidR="00F25BA6" w:rsidRDefault="00F25BA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При создании макросов используются следующие графы экрана программы</w:t>
      </w:r>
      <w:r w:rsidR="00BE1AFA">
        <w:rPr>
          <w:rFonts w:ascii="Arial" w:hAnsi="Arial" w:cs="Arial"/>
        </w:rPr>
        <w:t xml:space="preserve"> – в разделе </w:t>
      </w:r>
      <w:r w:rsidR="00BE1AFA">
        <w:rPr>
          <w:rFonts w:ascii="Arial" w:hAnsi="Arial" w:cs="Arial"/>
          <w:lang w:val="en-US"/>
        </w:rPr>
        <w:t>MACRO</w:t>
      </w:r>
      <w:r>
        <w:rPr>
          <w:rFonts w:ascii="Arial" w:hAnsi="Arial" w:cs="Arial"/>
        </w:rPr>
        <w:t>:</w:t>
      </w:r>
    </w:p>
    <w:p w:rsidR="00F25BA6" w:rsidRDefault="00F25BA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  <w:lang w:val="en-US"/>
        </w:rPr>
        <w:t>TIME</w:t>
      </w:r>
      <w:r w:rsidRPr="00F25BA6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время задержки выполнения вторичной команды по отношении к основной,</w:t>
      </w:r>
    </w:p>
    <w:p w:rsidR="00F25BA6" w:rsidRDefault="00F25BA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  <w:lang w:val="en-US"/>
        </w:rPr>
        <w:t>LINK</w:t>
      </w:r>
      <w:r w:rsidRPr="00F25BA6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ссылка на виртуальную (или реальную) клавишу контроллера, действие к</w:t>
      </w:r>
      <w:r w:rsidR="009024AC">
        <w:rPr>
          <w:rFonts w:ascii="Arial" w:hAnsi="Arial" w:cs="Arial"/>
        </w:rPr>
        <w:t>оторой должно выполняться вслед за основной</w:t>
      </w:r>
      <w:r>
        <w:rPr>
          <w:rFonts w:ascii="Arial" w:hAnsi="Arial" w:cs="Arial"/>
        </w:rPr>
        <w:t>.</w:t>
      </w:r>
    </w:p>
    <w:p w:rsidR="009024AC" w:rsidRDefault="009024AC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Таких команд может быть несколько – все они действуют последовательно друг за другом.</w:t>
      </w:r>
    </w:p>
    <w:p w:rsidR="00F25BA6" w:rsidRDefault="00F25BA6" w:rsidP="00735216">
      <w:pPr>
        <w:pStyle w:val="a5"/>
        <w:ind w:left="426"/>
        <w:rPr>
          <w:rFonts w:ascii="Arial" w:hAnsi="Arial" w:cs="Arial"/>
        </w:rPr>
      </w:pPr>
    </w:p>
    <w:p w:rsidR="00F25BA6" w:rsidRDefault="00F25BA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Время задержки </w:t>
      </w:r>
      <w:r>
        <w:rPr>
          <w:rFonts w:ascii="Arial" w:hAnsi="Arial" w:cs="Arial"/>
          <w:lang w:val="en-US"/>
        </w:rPr>
        <w:t>TIME</w:t>
      </w:r>
      <w:r w:rsidRPr="00F25B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выбирается в диапазоне от 1 до 99 секунд. Вводится </w:t>
      </w:r>
      <w:r w:rsidR="00BE7256">
        <w:rPr>
          <w:rFonts w:ascii="Arial" w:hAnsi="Arial" w:cs="Arial"/>
        </w:rPr>
        <w:t xml:space="preserve"> цифрой – как  прямое </w:t>
      </w:r>
      <w:r>
        <w:rPr>
          <w:rFonts w:ascii="Arial" w:hAnsi="Arial" w:cs="Arial"/>
        </w:rPr>
        <w:t>указание времени задержки</w:t>
      </w:r>
      <w:r w:rsidR="0034267E">
        <w:rPr>
          <w:rFonts w:ascii="Arial" w:hAnsi="Arial" w:cs="Arial"/>
        </w:rPr>
        <w:t>. Например, цифра 10  - соответствует задержке 1 секунда,  20 – 1.5 секунды</w:t>
      </w:r>
      <w:r>
        <w:rPr>
          <w:rFonts w:ascii="Arial" w:hAnsi="Arial" w:cs="Arial"/>
        </w:rPr>
        <w:t>.</w:t>
      </w:r>
      <w:r w:rsidR="0034267E">
        <w:rPr>
          <w:rFonts w:ascii="Arial" w:hAnsi="Arial" w:cs="Arial"/>
        </w:rPr>
        <w:t xml:space="preserve"> 30 – 2 секунды и т.д. Но необходимо учитывать, что данные  соотношения – приблизительные, требуется  проверка на практике реальных значений времени задержки.</w:t>
      </w:r>
    </w:p>
    <w:p w:rsidR="00A94F2C" w:rsidRDefault="00A94F2C" w:rsidP="00735216">
      <w:pPr>
        <w:pStyle w:val="a5"/>
        <w:ind w:left="426"/>
        <w:rPr>
          <w:rFonts w:ascii="Arial" w:hAnsi="Arial" w:cs="Arial"/>
        </w:rPr>
      </w:pPr>
    </w:p>
    <w:p w:rsidR="006D4317" w:rsidRPr="00205FA6" w:rsidRDefault="00205FA6" w:rsidP="00735216">
      <w:pPr>
        <w:pStyle w:val="a5"/>
        <w:ind w:left="426"/>
        <w:jc w:val="center"/>
        <w:rPr>
          <w:rFonts w:ascii="Arial" w:hAnsi="Arial" w:cs="Arial"/>
          <w:b/>
        </w:rPr>
      </w:pPr>
      <w:r w:rsidRPr="00205FA6">
        <w:rPr>
          <w:rFonts w:ascii="Arial" w:hAnsi="Arial" w:cs="Arial"/>
          <w:b/>
        </w:rPr>
        <w:t>Пример 2.</w:t>
      </w:r>
    </w:p>
    <w:p w:rsidR="00711BB1" w:rsidRPr="00065C91" w:rsidRDefault="00711BB1" w:rsidP="00735216">
      <w:pPr>
        <w:pStyle w:val="a5"/>
        <w:ind w:left="426"/>
        <w:rPr>
          <w:rFonts w:ascii="Arial" w:hAnsi="Arial" w:cs="Arial"/>
          <w:color w:val="FF0000"/>
        </w:rPr>
      </w:pPr>
      <w:r w:rsidRPr="00065C91">
        <w:rPr>
          <w:rFonts w:ascii="Arial" w:hAnsi="Arial" w:cs="Arial"/>
          <w:color w:val="FF0000"/>
        </w:rPr>
        <w:t xml:space="preserve">ВНИМАНИЕ: </w:t>
      </w:r>
    </w:p>
    <w:p w:rsidR="00711BB1" w:rsidRDefault="00711BB1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Во всех ниже приведенных примерах команды  и их размер  указываются условно. Правильные команды изложены в инструкциях к исполнительным  модулям. </w:t>
      </w:r>
    </w:p>
    <w:p w:rsidR="00711BB1" w:rsidRDefault="00711BB1" w:rsidP="00735216">
      <w:pPr>
        <w:pStyle w:val="a5"/>
        <w:ind w:left="426"/>
        <w:rPr>
          <w:rFonts w:ascii="Arial" w:hAnsi="Arial" w:cs="Arial"/>
        </w:rPr>
      </w:pPr>
    </w:p>
    <w:p w:rsidR="00711BB1" w:rsidRDefault="00711BB1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Теперь сам пример.</w:t>
      </w:r>
    </w:p>
    <w:p w:rsidR="006D4317" w:rsidRPr="00711BB1" w:rsidRDefault="006D431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Использование команды  ВКЛ</w:t>
      </w:r>
      <w:r w:rsidR="00711BB1">
        <w:rPr>
          <w:rFonts w:ascii="Arial" w:hAnsi="Arial" w:cs="Arial"/>
        </w:rPr>
        <w:t xml:space="preserve">ЮЧИТЬ </w:t>
      </w:r>
      <w:r>
        <w:rPr>
          <w:rFonts w:ascii="Arial" w:hAnsi="Arial" w:cs="Arial"/>
        </w:rPr>
        <w:t xml:space="preserve"> РЕЛЕ</w:t>
      </w:r>
      <w:r w:rsidR="00711BB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с задержкой</w:t>
      </w:r>
      <w:r w:rsidR="0049597C">
        <w:rPr>
          <w:rFonts w:ascii="Arial" w:hAnsi="Arial" w:cs="Arial"/>
        </w:rPr>
        <w:t xml:space="preserve"> во включенном состоянии </w:t>
      </w:r>
      <w:r>
        <w:rPr>
          <w:rFonts w:ascii="Arial" w:hAnsi="Arial" w:cs="Arial"/>
        </w:rPr>
        <w:t xml:space="preserve"> и последующим  отключением</w:t>
      </w:r>
      <w:r w:rsidR="00711BB1">
        <w:rPr>
          <w:rFonts w:ascii="Arial" w:hAnsi="Arial" w:cs="Arial"/>
        </w:rPr>
        <w:t xml:space="preserve"> через заданный отрезок времени</w:t>
      </w:r>
      <w:r>
        <w:rPr>
          <w:rFonts w:ascii="Arial" w:hAnsi="Arial" w:cs="Arial"/>
        </w:rPr>
        <w:t>.</w:t>
      </w:r>
    </w:p>
    <w:p w:rsidR="00BE1AFA" w:rsidRPr="00711BB1" w:rsidRDefault="00BE1AFA" w:rsidP="00735216">
      <w:pPr>
        <w:pStyle w:val="a5"/>
        <w:ind w:left="426"/>
        <w:rPr>
          <w:rFonts w:ascii="Arial" w:hAnsi="Arial" w:cs="Arial"/>
        </w:rPr>
      </w:pPr>
    </w:p>
    <w:p w:rsidR="00BE1AFA" w:rsidRPr="00BE1AFA" w:rsidRDefault="00BE1AFA" w:rsidP="00735216">
      <w:pPr>
        <w:pStyle w:val="a5"/>
        <w:ind w:left="426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05250" cy="3504069"/>
            <wp:effectExtent l="19050" t="0" r="0" b="0"/>
            <wp:docPr id="2" name="Рисунок 1" descr="D:\ABTUS\А934 система инструкции\На сайт\ри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TUS\А934 система инструкции\На сайт\рис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0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2E" w:rsidRDefault="00536B2E" w:rsidP="00735216">
      <w:pPr>
        <w:pStyle w:val="a5"/>
        <w:ind w:left="426"/>
        <w:rPr>
          <w:rFonts w:ascii="Arial" w:hAnsi="Arial" w:cs="Arial"/>
        </w:rPr>
      </w:pPr>
    </w:p>
    <w:p w:rsidR="006D4317" w:rsidRDefault="006D4317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Во-первых – в </w:t>
      </w:r>
      <w:r w:rsidR="00536B2E">
        <w:rPr>
          <w:rFonts w:ascii="Arial" w:hAnsi="Arial" w:cs="Arial"/>
        </w:rPr>
        <w:t>графе</w:t>
      </w:r>
      <w:r>
        <w:rPr>
          <w:rFonts w:ascii="Arial" w:hAnsi="Arial" w:cs="Arial"/>
        </w:rPr>
        <w:t xml:space="preserve"> </w:t>
      </w:r>
      <w:r w:rsidR="00536B2E" w:rsidRPr="00536B2E">
        <w:rPr>
          <w:rFonts w:ascii="Arial" w:hAnsi="Arial" w:cs="Arial"/>
        </w:rPr>
        <w:t>1</w:t>
      </w:r>
      <w:r w:rsidR="00536B2E">
        <w:rPr>
          <w:rFonts w:ascii="Arial" w:hAnsi="Arial" w:cs="Arial"/>
        </w:rPr>
        <w:t xml:space="preserve"> физических  клавиш (</w:t>
      </w:r>
      <w:r w:rsidR="00711BB1">
        <w:rPr>
          <w:rFonts w:ascii="Arial" w:hAnsi="Arial" w:cs="Arial"/>
        </w:rPr>
        <w:t>для примера</w:t>
      </w:r>
      <w:r>
        <w:rPr>
          <w:rFonts w:ascii="Arial" w:hAnsi="Arial" w:cs="Arial"/>
        </w:rPr>
        <w:t>) устанавливаем команду ВКЛ конкретного реле</w:t>
      </w:r>
      <w:r w:rsidR="00536B2E">
        <w:rPr>
          <w:rFonts w:ascii="Arial" w:hAnsi="Arial" w:cs="Arial"/>
        </w:rPr>
        <w:t xml:space="preserve"> – в разделе TX в графе </w:t>
      </w:r>
      <w:r w:rsidR="00536B2E">
        <w:rPr>
          <w:rFonts w:ascii="Arial" w:hAnsi="Arial" w:cs="Arial"/>
          <w:lang w:val="en-US"/>
        </w:rPr>
        <w:t>Bytes</w:t>
      </w:r>
      <w:r w:rsidR="00536B2E" w:rsidRPr="00536B2E">
        <w:rPr>
          <w:rFonts w:ascii="Arial" w:hAnsi="Arial" w:cs="Arial"/>
        </w:rPr>
        <w:t xml:space="preserve"> </w:t>
      </w:r>
      <w:r w:rsidR="00536B2E">
        <w:rPr>
          <w:rFonts w:ascii="Arial" w:hAnsi="Arial" w:cs="Arial"/>
        </w:rPr>
        <w:t xml:space="preserve">ставим 04 (длина команды в  16-тиричном коде), в графе </w:t>
      </w:r>
      <w:proofErr w:type="spellStart"/>
      <w:r w:rsidR="00536B2E">
        <w:rPr>
          <w:rFonts w:ascii="Arial" w:hAnsi="Arial" w:cs="Arial"/>
        </w:rPr>
        <w:t>Data</w:t>
      </w:r>
      <w:proofErr w:type="spellEnd"/>
      <w:r w:rsidR="00536B2E">
        <w:rPr>
          <w:rFonts w:ascii="Arial" w:hAnsi="Arial" w:cs="Arial"/>
        </w:rPr>
        <w:t xml:space="preserve"> – пишем саму команду 01 </w:t>
      </w:r>
      <w:proofErr w:type="spellStart"/>
      <w:r w:rsidR="00536B2E">
        <w:rPr>
          <w:rFonts w:ascii="Arial" w:hAnsi="Arial" w:cs="Arial"/>
        </w:rPr>
        <w:t>01</w:t>
      </w:r>
      <w:proofErr w:type="spellEnd"/>
      <w:r w:rsidR="00536B2E">
        <w:rPr>
          <w:rFonts w:ascii="Arial" w:hAnsi="Arial" w:cs="Arial"/>
        </w:rPr>
        <w:t xml:space="preserve"> </w:t>
      </w:r>
      <w:proofErr w:type="spellStart"/>
      <w:r w:rsidR="00536B2E">
        <w:rPr>
          <w:rFonts w:ascii="Arial" w:hAnsi="Arial" w:cs="Arial"/>
        </w:rPr>
        <w:t>01</w:t>
      </w:r>
      <w:proofErr w:type="spellEnd"/>
      <w:r w:rsidR="00536B2E">
        <w:rPr>
          <w:rFonts w:ascii="Arial" w:hAnsi="Arial" w:cs="Arial"/>
        </w:rPr>
        <w:t xml:space="preserve"> 0А</w:t>
      </w:r>
      <w:r>
        <w:rPr>
          <w:rFonts w:ascii="Arial" w:hAnsi="Arial" w:cs="Arial"/>
        </w:rPr>
        <w:t>.</w:t>
      </w:r>
    </w:p>
    <w:p w:rsidR="00536B2E" w:rsidRDefault="00536B2E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Во-вторых – </w:t>
      </w:r>
      <w:r w:rsidR="00711BB1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разделе </w:t>
      </w:r>
      <w:r>
        <w:rPr>
          <w:rFonts w:ascii="Arial" w:hAnsi="Arial" w:cs="Arial"/>
          <w:lang w:val="en-US"/>
        </w:rPr>
        <w:t>MACRO</w:t>
      </w:r>
      <w:r w:rsidRPr="00536B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делаем </w:t>
      </w:r>
      <w:r>
        <w:rPr>
          <w:rFonts w:ascii="Arial" w:hAnsi="Arial" w:cs="Arial"/>
          <w:lang w:val="en-US"/>
        </w:rPr>
        <w:t>LINK</w:t>
      </w:r>
      <w:r>
        <w:rPr>
          <w:rFonts w:ascii="Arial" w:hAnsi="Arial" w:cs="Arial"/>
        </w:rPr>
        <w:t xml:space="preserve"> с этой команды на виртуальную клавишу 13, где прописываем команду </w:t>
      </w:r>
      <w:proofErr w:type="gramStart"/>
      <w:r>
        <w:rPr>
          <w:rFonts w:ascii="Arial" w:hAnsi="Arial" w:cs="Arial"/>
        </w:rPr>
        <w:t>ВЫКЛ</w:t>
      </w:r>
      <w:proofErr w:type="gramEnd"/>
      <w:r>
        <w:rPr>
          <w:rFonts w:ascii="Arial" w:hAnsi="Arial" w:cs="Arial"/>
        </w:rPr>
        <w:t xml:space="preserve"> реле (смотри инструкцию на конкретный релейный модуль). Указываем конкретное время задержки реле во включенном положении – в данном случае 60 (это  - не секунды, напоминаем еще раз).</w:t>
      </w:r>
    </w:p>
    <w:p w:rsidR="00534F8E" w:rsidRDefault="00534F8E" w:rsidP="00735216">
      <w:pPr>
        <w:pStyle w:val="a5"/>
        <w:ind w:left="426"/>
        <w:rPr>
          <w:rFonts w:ascii="Arial" w:hAnsi="Arial" w:cs="Arial"/>
        </w:rPr>
      </w:pPr>
    </w:p>
    <w:p w:rsidR="00536B2E" w:rsidRDefault="00534F8E" w:rsidP="00735216">
      <w:pPr>
        <w:pStyle w:val="a5"/>
        <w:ind w:left="426"/>
        <w:rPr>
          <w:rFonts w:ascii="Arial" w:hAnsi="Arial" w:cs="Arial"/>
        </w:rPr>
      </w:pPr>
      <w:r w:rsidRPr="00534F8E">
        <w:rPr>
          <w:rFonts w:ascii="Arial" w:hAnsi="Arial" w:cs="Arial"/>
          <w:color w:val="FF0000"/>
        </w:rPr>
        <w:t>ВНИМАНИЕ:</w:t>
      </w:r>
      <w:r>
        <w:rPr>
          <w:rFonts w:ascii="Arial" w:hAnsi="Arial" w:cs="Arial"/>
        </w:rPr>
        <w:t xml:space="preserve"> </w:t>
      </w:r>
      <w:r w:rsidR="00536B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536B2E">
        <w:rPr>
          <w:rFonts w:ascii="Arial" w:hAnsi="Arial" w:cs="Arial"/>
        </w:rPr>
        <w:t xml:space="preserve">акой алгоритм работы при своей простоте имеет и свой недостаток. Он заключается в следующем – если мы указываем время задержки (раздел </w:t>
      </w:r>
      <w:r w:rsidR="00536B2E">
        <w:rPr>
          <w:rFonts w:ascii="Arial" w:hAnsi="Arial" w:cs="Arial"/>
          <w:lang w:val="en-US"/>
        </w:rPr>
        <w:t>MACRO</w:t>
      </w:r>
      <w:r w:rsidR="00536B2E">
        <w:rPr>
          <w:rFonts w:ascii="Arial" w:hAnsi="Arial" w:cs="Arial"/>
        </w:rPr>
        <w:t>,</w:t>
      </w:r>
      <w:r w:rsidR="00536B2E" w:rsidRPr="00536B2E">
        <w:rPr>
          <w:rFonts w:ascii="Arial" w:hAnsi="Arial" w:cs="Arial"/>
        </w:rPr>
        <w:t xml:space="preserve"> </w:t>
      </w:r>
      <w:r w:rsidR="00536B2E">
        <w:rPr>
          <w:rFonts w:ascii="Arial" w:hAnsi="Arial" w:cs="Arial"/>
        </w:rPr>
        <w:t xml:space="preserve">графа </w:t>
      </w:r>
      <w:r w:rsidR="00536B2E">
        <w:rPr>
          <w:rFonts w:ascii="Arial" w:hAnsi="Arial" w:cs="Arial"/>
          <w:lang w:val="en-US"/>
        </w:rPr>
        <w:t>Time</w:t>
      </w:r>
      <w:r w:rsidR="00536B2E">
        <w:rPr>
          <w:rFonts w:ascii="Arial" w:hAnsi="Arial" w:cs="Arial"/>
        </w:rPr>
        <w:t xml:space="preserve">, в данном примере </w:t>
      </w:r>
      <w:r>
        <w:rPr>
          <w:rFonts w:ascii="Arial" w:hAnsi="Arial" w:cs="Arial"/>
        </w:rPr>
        <w:t xml:space="preserve">задержка равна </w:t>
      </w:r>
      <w:r w:rsidR="00536B2E" w:rsidRPr="00536B2E">
        <w:rPr>
          <w:rFonts w:ascii="Arial" w:hAnsi="Arial" w:cs="Arial"/>
        </w:rPr>
        <w:t>60</w:t>
      </w:r>
      <w:r>
        <w:rPr>
          <w:rFonts w:ascii="Arial" w:hAnsi="Arial" w:cs="Arial"/>
        </w:rPr>
        <w:t>-ти единицам</w:t>
      </w:r>
      <w:r w:rsidR="00536B2E" w:rsidRPr="00536B2E">
        <w:rPr>
          <w:rFonts w:ascii="Arial" w:hAnsi="Arial" w:cs="Arial"/>
        </w:rPr>
        <w:t>)</w:t>
      </w:r>
      <w:r w:rsidR="00536B2E">
        <w:rPr>
          <w:rFonts w:ascii="Arial" w:hAnsi="Arial" w:cs="Arial"/>
        </w:rPr>
        <w:t xml:space="preserve">, то контроллер перейдет к выполнению следующей команды только </w:t>
      </w:r>
      <w:r w:rsidR="00711BB1">
        <w:rPr>
          <w:rFonts w:ascii="Arial" w:hAnsi="Arial" w:cs="Arial"/>
        </w:rPr>
        <w:t>после завершения отработки этой</w:t>
      </w:r>
      <w:r w:rsidR="00536B2E">
        <w:rPr>
          <w:rFonts w:ascii="Arial" w:hAnsi="Arial" w:cs="Arial"/>
        </w:rPr>
        <w:t xml:space="preserve"> задержки.</w:t>
      </w:r>
    </w:p>
    <w:p w:rsidR="00536B2E" w:rsidRPr="00536B2E" w:rsidRDefault="00534F8E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При этом он не будет реагировать на любые нажатия кнопок.</w:t>
      </w:r>
    </w:p>
    <w:p w:rsidR="00536B2E" w:rsidRDefault="00536B2E" w:rsidP="00735216">
      <w:pPr>
        <w:pStyle w:val="a5"/>
        <w:ind w:left="426"/>
        <w:rPr>
          <w:rFonts w:ascii="Arial" w:hAnsi="Arial" w:cs="Arial"/>
        </w:rPr>
      </w:pPr>
    </w:p>
    <w:p w:rsidR="00534F8E" w:rsidRDefault="00534F8E" w:rsidP="00735216">
      <w:pPr>
        <w:pStyle w:val="a5"/>
        <w:ind w:left="426"/>
        <w:rPr>
          <w:rFonts w:ascii="Arial" w:hAnsi="Arial" w:cs="Arial"/>
        </w:rPr>
      </w:pPr>
    </w:p>
    <w:p w:rsidR="00536B2E" w:rsidRDefault="00534F8E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Чтобы избежать подобной ситуации, алгоритм работы можно построить по-другому:</w:t>
      </w:r>
    </w:p>
    <w:p w:rsidR="00534F8E" w:rsidRDefault="00534F8E" w:rsidP="00735216">
      <w:pPr>
        <w:pStyle w:val="a5"/>
        <w:ind w:left="426"/>
        <w:rPr>
          <w:rFonts w:ascii="Arial" w:hAnsi="Arial" w:cs="Arial"/>
        </w:rPr>
      </w:pPr>
    </w:p>
    <w:p w:rsidR="00205046" w:rsidRDefault="0020504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Первое действие не отличается от предыдущего варианта  – в графе </w:t>
      </w:r>
      <w:r w:rsidRPr="00536B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физических  клавиш устанавливаем команду ВКЛ конкретного реле – в разделе TX в графе </w:t>
      </w:r>
      <w:r>
        <w:rPr>
          <w:rFonts w:ascii="Arial" w:hAnsi="Arial" w:cs="Arial"/>
          <w:lang w:val="en-US"/>
        </w:rPr>
        <w:t>Bytes</w:t>
      </w:r>
      <w:r w:rsidRPr="00536B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ставим 04 (длина команды в  16-тиричном коде), в графе </w:t>
      </w:r>
      <w:proofErr w:type="spellStart"/>
      <w:r>
        <w:rPr>
          <w:rFonts w:ascii="Arial" w:hAnsi="Arial" w:cs="Arial"/>
        </w:rPr>
        <w:t>Data</w:t>
      </w:r>
      <w:proofErr w:type="spellEnd"/>
      <w:r>
        <w:rPr>
          <w:rFonts w:ascii="Arial" w:hAnsi="Arial" w:cs="Arial"/>
        </w:rPr>
        <w:t xml:space="preserve"> – пишем саму команду 01 </w:t>
      </w:r>
      <w:proofErr w:type="spellStart"/>
      <w:r>
        <w:rPr>
          <w:rFonts w:ascii="Arial" w:hAnsi="Arial" w:cs="Arial"/>
        </w:rPr>
        <w:t>01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01</w:t>
      </w:r>
      <w:proofErr w:type="spellEnd"/>
      <w:r>
        <w:rPr>
          <w:rFonts w:ascii="Arial" w:hAnsi="Arial" w:cs="Arial"/>
        </w:rPr>
        <w:t xml:space="preserve"> 0А</w:t>
      </w:r>
      <w:r w:rsidR="00711BB1">
        <w:rPr>
          <w:rFonts w:ascii="Arial" w:hAnsi="Arial" w:cs="Arial"/>
        </w:rPr>
        <w:t>.</w:t>
      </w:r>
    </w:p>
    <w:p w:rsidR="00534F8E" w:rsidRDefault="00534F8E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95181" cy="3495675"/>
            <wp:effectExtent l="19050" t="0" r="0" b="0"/>
            <wp:docPr id="10" name="Рисунок 2" descr="D:\ABTUS\А934 система инструкции\На сайт\рис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TUS\А934 система инструкции\На сайт\рис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8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8E" w:rsidRPr="00536B2E" w:rsidRDefault="00534F8E" w:rsidP="00735216">
      <w:pPr>
        <w:pStyle w:val="a5"/>
        <w:ind w:left="426"/>
        <w:rPr>
          <w:rFonts w:ascii="Arial" w:hAnsi="Arial" w:cs="Arial"/>
        </w:rPr>
      </w:pPr>
    </w:p>
    <w:p w:rsidR="00205046" w:rsidRDefault="0020504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А вот в </w:t>
      </w:r>
      <w:r w:rsidR="00536B2E">
        <w:rPr>
          <w:rFonts w:ascii="Arial" w:hAnsi="Arial" w:cs="Arial"/>
        </w:rPr>
        <w:t xml:space="preserve">разделе </w:t>
      </w:r>
      <w:r w:rsidR="00536B2E">
        <w:rPr>
          <w:rFonts w:ascii="Arial" w:hAnsi="Arial" w:cs="Arial"/>
          <w:lang w:val="en-US"/>
        </w:rPr>
        <w:t>MACRO</w:t>
      </w:r>
      <w:r w:rsidR="00536B2E" w:rsidRPr="00536B2E">
        <w:rPr>
          <w:rFonts w:ascii="Arial" w:hAnsi="Arial" w:cs="Arial"/>
        </w:rPr>
        <w:t xml:space="preserve"> </w:t>
      </w:r>
      <w:r w:rsidR="00536B2E">
        <w:rPr>
          <w:rFonts w:ascii="Arial" w:hAnsi="Arial" w:cs="Arial"/>
        </w:rPr>
        <w:t xml:space="preserve">делаем </w:t>
      </w:r>
      <w:r w:rsidR="00536B2E">
        <w:rPr>
          <w:rFonts w:ascii="Arial" w:hAnsi="Arial" w:cs="Arial"/>
          <w:lang w:val="en-US"/>
        </w:rPr>
        <w:t>LINK</w:t>
      </w:r>
      <w:r w:rsidR="00536B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 минимальной задержкой </w:t>
      </w:r>
      <w:r w:rsidR="00711BB1">
        <w:rPr>
          <w:rFonts w:ascii="Arial" w:hAnsi="Arial" w:cs="Arial"/>
          <w:lang w:val="en-US"/>
        </w:rPr>
        <w:t>TIME</w:t>
      </w:r>
      <w:r w:rsidR="00711BB1" w:rsidRPr="00711BB1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1 </w:t>
      </w:r>
      <w:r w:rsidR="00536B2E">
        <w:rPr>
          <w:rFonts w:ascii="Arial" w:hAnsi="Arial" w:cs="Arial"/>
        </w:rPr>
        <w:t xml:space="preserve">с этой команды на виртуальную клавишу 13, где прописываем </w:t>
      </w:r>
      <w:r>
        <w:rPr>
          <w:rFonts w:ascii="Arial" w:hAnsi="Arial" w:cs="Arial"/>
        </w:rPr>
        <w:t xml:space="preserve">новую </w:t>
      </w:r>
      <w:r w:rsidR="00536B2E">
        <w:rPr>
          <w:rFonts w:ascii="Arial" w:hAnsi="Arial" w:cs="Arial"/>
        </w:rPr>
        <w:t xml:space="preserve">команду </w:t>
      </w:r>
      <w:r>
        <w:rPr>
          <w:rFonts w:ascii="Arial" w:hAnsi="Arial" w:cs="Arial"/>
        </w:rPr>
        <w:t xml:space="preserve">-  </w:t>
      </w:r>
      <w:r w:rsidR="00536B2E">
        <w:rPr>
          <w:rFonts w:ascii="Arial" w:hAnsi="Arial" w:cs="Arial"/>
          <w:lang w:val="en-US"/>
        </w:rPr>
        <w:t>DELAY</w:t>
      </w:r>
      <w:r w:rsidR="00536B2E">
        <w:rPr>
          <w:rFonts w:ascii="Arial" w:hAnsi="Arial" w:cs="Arial"/>
        </w:rPr>
        <w:t xml:space="preserve"> </w:t>
      </w:r>
      <w:r w:rsidR="00536B2E">
        <w:rPr>
          <w:rFonts w:ascii="Arial" w:hAnsi="Arial" w:cs="Arial"/>
          <w:lang w:val="en-US"/>
        </w:rPr>
        <w:t>xx</w:t>
      </w:r>
      <w:r w:rsidR="00536B2E" w:rsidRPr="006D4317">
        <w:rPr>
          <w:rFonts w:ascii="Arial" w:hAnsi="Arial" w:cs="Arial"/>
        </w:rPr>
        <w:t xml:space="preserve"> </w:t>
      </w:r>
      <w:r w:rsidR="00536B2E">
        <w:rPr>
          <w:rFonts w:ascii="Arial" w:hAnsi="Arial" w:cs="Arial"/>
          <w:lang w:val="en-US"/>
        </w:rPr>
        <w:t>OFF</w:t>
      </w:r>
      <w:r>
        <w:rPr>
          <w:rFonts w:ascii="Arial" w:hAnsi="Arial" w:cs="Arial"/>
        </w:rPr>
        <w:t xml:space="preserve"> </w:t>
      </w:r>
      <w:r w:rsidR="00536B2E">
        <w:rPr>
          <w:rFonts w:ascii="Arial" w:hAnsi="Arial" w:cs="Arial"/>
        </w:rPr>
        <w:t>(</w:t>
      </w:r>
      <w:r w:rsidR="00711BB1">
        <w:rPr>
          <w:rFonts w:ascii="Arial" w:hAnsi="Arial" w:cs="Arial"/>
        </w:rPr>
        <w:t xml:space="preserve">для этого </w:t>
      </w:r>
      <w:r>
        <w:rPr>
          <w:rFonts w:ascii="Arial" w:hAnsi="Arial" w:cs="Arial"/>
        </w:rPr>
        <w:t>необходимо ознакомится с инструкцией на релейный модуль A934-</w:t>
      </w:r>
      <w:r w:rsidRPr="00205046">
        <w:rPr>
          <w:rFonts w:ascii="Arial" w:hAnsi="Arial" w:cs="Arial"/>
        </w:rPr>
        <w:t>002</w:t>
      </w:r>
      <w:r>
        <w:rPr>
          <w:rFonts w:ascii="Arial" w:hAnsi="Arial" w:cs="Arial"/>
          <w:lang w:val="en-US"/>
        </w:rPr>
        <w:t>R</w:t>
      </w:r>
      <w:r w:rsidRPr="00205046">
        <w:rPr>
          <w:rFonts w:ascii="Arial" w:hAnsi="Arial" w:cs="Arial"/>
        </w:rPr>
        <w:t>-</w:t>
      </w:r>
      <w:r>
        <w:rPr>
          <w:rFonts w:ascii="Arial" w:hAnsi="Arial" w:cs="Arial"/>
        </w:rPr>
        <w:t>120</w:t>
      </w:r>
      <w:r w:rsidR="00536B2E">
        <w:rPr>
          <w:rFonts w:ascii="Arial" w:hAnsi="Arial" w:cs="Arial"/>
        </w:rPr>
        <w:t>)</w:t>
      </w:r>
      <w:r w:rsidR="00711BB1" w:rsidRPr="00711BB1">
        <w:rPr>
          <w:rFonts w:ascii="Arial" w:hAnsi="Arial" w:cs="Arial"/>
        </w:rPr>
        <w:t>.</w:t>
      </w:r>
      <w:r w:rsidR="00711BB1">
        <w:rPr>
          <w:rFonts w:ascii="Arial" w:hAnsi="Arial" w:cs="Arial"/>
        </w:rPr>
        <w:t xml:space="preserve"> И уже в этой команде </w:t>
      </w:r>
      <w:r w:rsidR="00536B2E">
        <w:rPr>
          <w:rFonts w:ascii="Arial" w:hAnsi="Arial" w:cs="Arial"/>
        </w:rPr>
        <w:t>указ</w:t>
      </w:r>
      <w:r w:rsidR="00711BB1">
        <w:rPr>
          <w:rFonts w:ascii="Arial" w:hAnsi="Arial" w:cs="Arial"/>
        </w:rPr>
        <w:t xml:space="preserve">ываем </w:t>
      </w:r>
      <w:r w:rsidR="00536B2E">
        <w:rPr>
          <w:rFonts w:ascii="Arial" w:hAnsi="Arial" w:cs="Arial"/>
        </w:rPr>
        <w:t xml:space="preserve"> конкретно</w:t>
      </w:r>
      <w:r w:rsidR="00711BB1">
        <w:rPr>
          <w:rFonts w:ascii="Arial" w:hAnsi="Arial" w:cs="Arial"/>
        </w:rPr>
        <w:t>е</w:t>
      </w:r>
      <w:r w:rsidR="00536B2E">
        <w:rPr>
          <w:rFonts w:ascii="Arial" w:hAnsi="Arial" w:cs="Arial"/>
        </w:rPr>
        <w:t xml:space="preserve"> врем</w:t>
      </w:r>
      <w:r w:rsidR="00711BB1">
        <w:rPr>
          <w:rFonts w:ascii="Arial" w:hAnsi="Arial" w:cs="Arial"/>
        </w:rPr>
        <w:t>я</w:t>
      </w:r>
      <w:r w:rsidR="00536B2E">
        <w:rPr>
          <w:rFonts w:ascii="Arial" w:hAnsi="Arial" w:cs="Arial"/>
        </w:rPr>
        <w:t xml:space="preserve"> задержки удержания  реле во включенном положении</w:t>
      </w:r>
      <w:r w:rsidR="00711BB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536B2E" w:rsidRDefault="0020504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В этом случае таймер, отсчитывающий задержку выключения реле, находится в модуле реле и уже никаким образом не влияет на функционирование контроллера (после подачи данной команды).</w:t>
      </w:r>
    </w:p>
    <w:p w:rsidR="00205046" w:rsidRPr="00536B2E" w:rsidRDefault="0020504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Пользователь может нажимать любые клавиши </w:t>
      </w:r>
      <w:r w:rsidR="00711BB1">
        <w:rPr>
          <w:rFonts w:ascii="Arial" w:hAnsi="Arial" w:cs="Arial"/>
        </w:rPr>
        <w:t>контроллера сразу после  этой команды.</w:t>
      </w:r>
    </w:p>
    <w:p w:rsidR="00536B2E" w:rsidRDefault="00536B2E" w:rsidP="00735216">
      <w:pPr>
        <w:pStyle w:val="a5"/>
        <w:ind w:left="426"/>
        <w:rPr>
          <w:rFonts w:ascii="Arial" w:hAnsi="Arial" w:cs="Arial"/>
        </w:rPr>
      </w:pPr>
    </w:p>
    <w:p w:rsidR="00DE6F8D" w:rsidRDefault="00DE6F8D" w:rsidP="00735216">
      <w:pPr>
        <w:pStyle w:val="a5"/>
        <w:ind w:left="426"/>
        <w:rPr>
          <w:rFonts w:ascii="Arial" w:hAnsi="Arial" w:cs="Arial"/>
        </w:rPr>
      </w:pPr>
    </w:p>
    <w:p w:rsidR="00DE6F8D" w:rsidRDefault="00DE6F8D" w:rsidP="00735216">
      <w:pPr>
        <w:pStyle w:val="a5"/>
        <w:ind w:left="426"/>
        <w:rPr>
          <w:rFonts w:ascii="Arial" w:hAnsi="Arial" w:cs="Arial"/>
        </w:rPr>
      </w:pPr>
    </w:p>
    <w:p w:rsidR="00DE6F8D" w:rsidRDefault="00DE6F8D" w:rsidP="00735216">
      <w:pPr>
        <w:ind w:left="426"/>
        <w:jc w:val="center"/>
        <w:rPr>
          <w:rFonts w:ascii="Arial" w:hAnsi="Arial" w:cs="Arial"/>
        </w:rPr>
      </w:pPr>
      <w:r w:rsidRPr="00205FA6">
        <w:rPr>
          <w:rFonts w:ascii="Arial" w:hAnsi="Arial" w:cs="Arial"/>
          <w:b/>
        </w:rPr>
        <w:t>Пример 3</w:t>
      </w:r>
      <w:r>
        <w:rPr>
          <w:rFonts w:ascii="Arial" w:hAnsi="Arial" w:cs="Arial"/>
        </w:rPr>
        <w:t>.</w:t>
      </w:r>
    </w:p>
    <w:p w:rsidR="00A94F2C" w:rsidRDefault="00A94F2C" w:rsidP="00735216">
      <w:pPr>
        <w:pStyle w:val="a5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Исполнительные к</w:t>
      </w:r>
      <w:r w:rsidRPr="00A94F2C">
        <w:rPr>
          <w:rFonts w:ascii="Arial" w:hAnsi="Arial" w:cs="Arial"/>
          <w:b/>
        </w:rPr>
        <w:t>оманды с запросом состояние прибора</w:t>
      </w:r>
      <w:r w:rsidR="008E5715">
        <w:rPr>
          <w:rFonts w:ascii="Arial" w:hAnsi="Arial" w:cs="Arial"/>
          <w:b/>
        </w:rPr>
        <w:t xml:space="preserve"> (режим </w:t>
      </w:r>
      <w:r w:rsidR="008E5715">
        <w:rPr>
          <w:rFonts w:ascii="Arial" w:hAnsi="Arial" w:cs="Arial"/>
          <w:b/>
          <w:lang w:val="en-US"/>
        </w:rPr>
        <w:t>RX</w:t>
      </w:r>
      <w:r w:rsidR="008E5715">
        <w:rPr>
          <w:rFonts w:ascii="Arial" w:hAnsi="Arial" w:cs="Arial"/>
          <w:b/>
        </w:rPr>
        <w:t>)</w:t>
      </w:r>
      <w:r w:rsidRPr="00A94F2C">
        <w:rPr>
          <w:rFonts w:ascii="Arial" w:hAnsi="Arial" w:cs="Arial"/>
          <w:b/>
        </w:rPr>
        <w:t>.</w:t>
      </w:r>
    </w:p>
    <w:p w:rsidR="003E44C6" w:rsidRDefault="00A94F2C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Данный вид команд используется при программировании одной кнопки для выполнения </w:t>
      </w:r>
      <w:r w:rsidR="003E44C6">
        <w:rPr>
          <w:rFonts w:ascii="Arial" w:hAnsi="Arial" w:cs="Arial"/>
        </w:rPr>
        <w:t>двух команд (в зависимости от предыдущего состояния  управляемого прибора).  Т</w:t>
      </w:r>
      <w:r w:rsidR="0026337F">
        <w:rPr>
          <w:rFonts w:ascii="Arial" w:hAnsi="Arial" w:cs="Arial"/>
        </w:rPr>
        <w:t xml:space="preserve">ак </w:t>
      </w:r>
      <w:r w:rsidR="003E44C6">
        <w:rPr>
          <w:rFonts w:ascii="Arial" w:hAnsi="Arial" w:cs="Arial"/>
        </w:rPr>
        <w:t>н</w:t>
      </w:r>
      <w:r w:rsidR="0026337F">
        <w:rPr>
          <w:rFonts w:ascii="Arial" w:hAnsi="Arial" w:cs="Arial"/>
        </w:rPr>
        <w:t>азываемый</w:t>
      </w:r>
      <w:r w:rsidR="003E44C6">
        <w:rPr>
          <w:rFonts w:ascii="Arial" w:hAnsi="Arial" w:cs="Arial"/>
        </w:rPr>
        <w:t xml:space="preserve"> режим </w:t>
      </w:r>
      <w:r w:rsidR="00ED33B0">
        <w:rPr>
          <w:rFonts w:ascii="Arial" w:hAnsi="Arial" w:cs="Arial"/>
          <w:lang w:val="en-US"/>
        </w:rPr>
        <w:t>ON</w:t>
      </w:r>
      <w:r w:rsidR="00ED33B0" w:rsidRPr="009C4B3F">
        <w:rPr>
          <w:rFonts w:ascii="Arial" w:hAnsi="Arial" w:cs="Arial"/>
        </w:rPr>
        <w:t>/</w:t>
      </w:r>
      <w:r w:rsidR="00ED33B0">
        <w:rPr>
          <w:rFonts w:ascii="Arial" w:hAnsi="Arial" w:cs="Arial"/>
          <w:lang w:val="en-US"/>
        </w:rPr>
        <w:t>OFF</w:t>
      </w:r>
      <w:r w:rsidR="0026337F">
        <w:rPr>
          <w:rFonts w:ascii="Arial" w:hAnsi="Arial" w:cs="Arial"/>
        </w:rPr>
        <w:t>. Типов</w:t>
      </w:r>
      <w:r w:rsidR="003E44C6" w:rsidRPr="003E44C6">
        <w:rPr>
          <w:rFonts w:ascii="Arial" w:hAnsi="Arial" w:cs="Arial"/>
        </w:rPr>
        <w:t>ое</w:t>
      </w:r>
      <w:r w:rsidR="0026337F">
        <w:rPr>
          <w:rFonts w:ascii="Arial" w:hAnsi="Arial" w:cs="Arial"/>
        </w:rPr>
        <w:t xml:space="preserve"> применение</w:t>
      </w:r>
      <w:r w:rsidR="003E44C6" w:rsidRPr="003E44C6">
        <w:rPr>
          <w:rFonts w:ascii="Arial" w:hAnsi="Arial" w:cs="Arial"/>
        </w:rPr>
        <w:t xml:space="preserve">  – кнопка </w:t>
      </w:r>
      <w:r w:rsidR="003E44C6">
        <w:rPr>
          <w:rFonts w:ascii="Arial" w:hAnsi="Arial" w:cs="Arial"/>
        </w:rPr>
        <w:t>ВКЛ/</w:t>
      </w:r>
      <w:proofErr w:type="gramStart"/>
      <w:r w:rsidR="003E44C6">
        <w:rPr>
          <w:rFonts w:ascii="Arial" w:hAnsi="Arial" w:cs="Arial"/>
        </w:rPr>
        <w:t>ВЫКЛ</w:t>
      </w:r>
      <w:proofErr w:type="gramEnd"/>
      <w:r w:rsidR="003E44C6">
        <w:rPr>
          <w:rFonts w:ascii="Arial" w:hAnsi="Arial" w:cs="Arial"/>
        </w:rPr>
        <w:t xml:space="preserve"> прибора.</w:t>
      </w:r>
    </w:p>
    <w:p w:rsidR="003E44C6" w:rsidRDefault="003E44C6" w:rsidP="00735216">
      <w:pPr>
        <w:pStyle w:val="a5"/>
        <w:ind w:left="426"/>
        <w:rPr>
          <w:rFonts w:ascii="Arial" w:hAnsi="Arial" w:cs="Arial"/>
        </w:rPr>
      </w:pPr>
      <w:r>
        <w:rPr>
          <w:rFonts w:ascii="Arial" w:hAnsi="Arial" w:cs="Arial"/>
        </w:rPr>
        <w:t>Группа команд в инструкции – RX</w:t>
      </w:r>
      <w:r w:rsidR="00ED33B0" w:rsidRPr="00ED33B0">
        <w:rPr>
          <w:rFonts w:ascii="Arial" w:hAnsi="Arial" w:cs="Arial"/>
        </w:rPr>
        <w:t>/</w:t>
      </w:r>
      <w:r w:rsidR="00ED33B0">
        <w:rPr>
          <w:rFonts w:ascii="Arial" w:hAnsi="Arial" w:cs="Arial"/>
          <w:lang w:val="en-US"/>
        </w:rPr>
        <w:t>UP</w:t>
      </w:r>
      <w:r>
        <w:rPr>
          <w:rFonts w:ascii="Arial" w:hAnsi="Arial" w:cs="Arial"/>
        </w:rPr>
        <w:t>.</w:t>
      </w:r>
    </w:p>
    <w:p w:rsidR="00A94F2C" w:rsidRDefault="00ED33B0" w:rsidP="00735216">
      <w:pPr>
        <w:pStyle w:val="a5"/>
        <w:ind w:left="426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При этом галку в окне RX</w:t>
      </w:r>
      <w:r w:rsidRPr="00ED33B0">
        <w:rPr>
          <w:rFonts w:ascii="Arial" w:hAnsi="Arial" w:cs="Arial"/>
        </w:rPr>
        <w:t>/</w:t>
      </w:r>
      <w:r w:rsidR="003E44C6">
        <w:rPr>
          <w:rFonts w:ascii="Arial" w:hAnsi="Arial" w:cs="Arial"/>
        </w:rPr>
        <w:t>UP – ставить не нужно</w:t>
      </w:r>
      <w:r w:rsidRPr="00ED33B0">
        <w:rPr>
          <w:rFonts w:ascii="Arial" w:hAnsi="Arial" w:cs="Arial"/>
        </w:rPr>
        <w:t>!</w:t>
      </w:r>
      <w:r w:rsidR="003E44C6" w:rsidRPr="003E44C6">
        <w:rPr>
          <w:rFonts w:ascii="Arial" w:hAnsi="Arial" w:cs="Arial"/>
          <w:color w:val="FF0000"/>
        </w:rPr>
        <w:t xml:space="preserve"> </w:t>
      </w:r>
    </w:p>
    <w:p w:rsidR="003E44C6" w:rsidRDefault="003E44C6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Таким  образом</w:t>
      </w:r>
      <w:r w:rsidR="00ED33B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реализуется алгоритм – ЕСЛИ </w:t>
      </w:r>
      <w:r w:rsidR="00ED33B0">
        <w:rPr>
          <w:rFonts w:ascii="Arial" w:hAnsi="Arial" w:cs="Arial"/>
        </w:rPr>
        <w:t xml:space="preserve">состояние </w:t>
      </w:r>
      <w:r w:rsidR="00C4718E">
        <w:rPr>
          <w:rFonts w:ascii="Arial" w:hAnsi="Arial" w:cs="Arial"/>
        </w:rPr>
        <w:t xml:space="preserve">прибора </w:t>
      </w:r>
      <w:r w:rsidRPr="003E44C6">
        <w:rPr>
          <w:rFonts w:ascii="Arial" w:hAnsi="Arial" w:cs="Arial"/>
          <w:color w:val="FF0000"/>
        </w:rPr>
        <w:t>ХХХ</w:t>
      </w:r>
      <w:r w:rsidRPr="003E44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ТОГДА </w:t>
      </w:r>
      <w:r w:rsidR="00C4718E">
        <w:rPr>
          <w:rFonts w:ascii="Arial" w:hAnsi="Arial" w:cs="Arial"/>
        </w:rPr>
        <w:t xml:space="preserve">он перейдет </w:t>
      </w:r>
      <w:r w:rsidR="00ED33B0">
        <w:rPr>
          <w:rFonts w:ascii="Arial" w:hAnsi="Arial" w:cs="Arial"/>
        </w:rPr>
        <w:t xml:space="preserve"> в состояние </w:t>
      </w:r>
      <w:r w:rsidRPr="003E44C6">
        <w:rPr>
          <w:rFonts w:ascii="Arial" w:hAnsi="Arial" w:cs="Arial"/>
          <w:color w:val="FF0000"/>
        </w:rPr>
        <w:t>YYY</w:t>
      </w:r>
      <w:r>
        <w:rPr>
          <w:rFonts w:ascii="Arial" w:hAnsi="Arial" w:cs="Arial"/>
        </w:rPr>
        <w:t>.</w:t>
      </w:r>
    </w:p>
    <w:p w:rsidR="00ED33B0" w:rsidRDefault="00414B23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Для этого необходимо за</w:t>
      </w:r>
      <w:r w:rsidR="00ED33B0">
        <w:rPr>
          <w:rFonts w:ascii="Arial" w:hAnsi="Arial" w:cs="Arial"/>
        </w:rPr>
        <w:t>писать команды  в обе строки RX/</w:t>
      </w:r>
      <w:r>
        <w:rPr>
          <w:rFonts w:ascii="Arial" w:hAnsi="Arial" w:cs="Arial"/>
        </w:rPr>
        <w:t>UP  и указать адрес LINK для каждого состояния прибора.</w:t>
      </w:r>
    </w:p>
    <w:p w:rsidR="00727C91" w:rsidRDefault="00727C91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67150" cy="3464322"/>
            <wp:effectExtent l="19050" t="0" r="0" b="0"/>
            <wp:docPr id="15" name="Рисунок 8" descr="D:\ABTUS\А934 система инструкции\На сайт\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BTUS\А934 система инструкции\На сайт\рис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C91" w:rsidRDefault="00727C91" w:rsidP="00735216">
      <w:pPr>
        <w:ind w:left="426"/>
        <w:jc w:val="center"/>
        <w:rPr>
          <w:rFonts w:ascii="Arial" w:hAnsi="Arial" w:cs="Arial"/>
        </w:rPr>
      </w:pPr>
    </w:p>
    <w:p w:rsidR="00ED33B0" w:rsidRDefault="00ED33B0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Физическая  кнопка 1 панели отвечает за состояние прибора – ВКЛ или ВЫКЛ.</w:t>
      </w:r>
    </w:p>
    <w:p w:rsidR="00ED33B0" w:rsidRDefault="00ED33B0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Выбираем кнопку 1.</w:t>
      </w:r>
    </w:p>
    <w:p w:rsidR="00ED33B0" w:rsidRDefault="00ED33B0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В поле TX вводим команду запроса состояния прибора</w:t>
      </w:r>
      <w:r w:rsidR="00727C91">
        <w:rPr>
          <w:rFonts w:ascii="Arial" w:hAnsi="Arial" w:cs="Arial"/>
        </w:rPr>
        <w:t xml:space="preserve">  - 01 </w:t>
      </w:r>
      <w:proofErr w:type="spellStart"/>
      <w:r w:rsidR="00727C91">
        <w:rPr>
          <w:rFonts w:ascii="Arial" w:hAnsi="Arial" w:cs="Arial"/>
        </w:rPr>
        <w:t>01</w:t>
      </w:r>
      <w:proofErr w:type="spellEnd"/>
      <w:r w:rsidR="00727C91">
        <w:rPr>
          <w:rFonts w:ascii="Arial" w:hAnsi="Arial" w:cs="Arial"/>
        </w:rPr>
        <w:t xml:space="preserve"> </w:t>
      </w:r>
      <w:proofErr w:type="spellStart"/>
      <w:r w:rsidR="00727C91">
        <w:rPr>
          <w:rFonts w:ascii="Arial" w:hAnsi="Arial" w:cs="Arial"/>
        </w:rPr>
        <w:t>01</w:t>
      </w:r>
      <w:proofErr w:type="spellEnd"/>
      <w:r w:rsidR="00727C91">
        <w:rPr>
          <w:rFonts w:ascii="Arial" w:hAnsi="Arial" w:cs="Arial"/>
        </w:rPr>
        <w:t xml:space="preserve"> </w:t>
      </w:r>
      <w:proofErr w:type="spellStart"/>
      <w:r w:rsidR="00727C91">
        <w:rPr>
          <w:rFonts w:ascii="Arial" w:hAnsi="Arial" w:cs="Arial"/>
        </w:rPr>
        <w:t>01</w:t>
      </w:r>
      <w:proofErr w:type="spellEnd"/>
      <w:r>
        <w:rPr>
          <w:rFonts w:ascii="Arial" w:hAnsi="Arial" w:cs="Arial"/>
        </w:rPr>
        <w:t>.</w:t>
      </w:r>
    </w:p>
    <w:p w:rsidR="00ED33B0" w:rsidRDefault="00ED33B0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 поля RX/UP вводим две команды-ответы прибора на запрос. </w:t>
      </w:r>
    </w:p>
    <w:p w:rsidR="00ED33B0" w:rsidRDefault="00ED33B0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Например, в первую строку – ответ ПРИБОР ВКЛЮЧЕН</w:t>
      </w:r>
      <w:r w:rsidR="00727C91">
        <w:rPr>
          <w:rFonts w:ascii="Arial" w:hAnsi="Arial" w:cs="Arial"/>
        </w:rPr>
        <w:t xml:space="preserve"> (команда 00 </w:t>
      </w:r>
      <w:proofErr w:type="spellStart"/>
      <w:r w:rsidR="00727C91">
        <w:rPr>
          <w:rFonts w:ascii="Arial" w:hAnsi="Arial" w:cs="Arial"/>
        </w:rPr>
        <w:t>00</w:t>
      </w:r>
      <w:proofErr w:type="spellEnd"/>
      <w:r w:rsidR="00727C91">
        <w:rPr>
          <w:rFonts w:ascii="Arial" w:hAnsi="Arial" w:cs="Arial"/>
        </w:rPr>
        <w:t xml:space="preserve"> </w:t>
      </w:r>
      <w:proofErr w:type="spellStart"/>
      <w:r w:rsidR="00727C91">
        <w:rPr>
          <w:rFonts w:ascii="Arial" w:hAnsi="Arial" w:cs="Arial"/>
        </w:rPr>
        <w:t>00</w:t>
      </w:r>
      <w:proofErr w:type="spellEnd"/>
      <w:r w:rsidR="00727C91">
        <w:rPr>
          <w:rFonts w:ascii="Arial" w:hAnsi="Arial" w:cs="Arial"/>
        </w:rPr>
        <w:t xml:space="preserve"> </w:t>
      </w:r>
      <w:proofErr w:type="spellStart"/>
      <w:r w:rsidR="00727C91">
        <w:rPr>
          <w:rFonts w:ascii="Arial" w:hAnsi="Arial" w:cs="Arial"/>
        </w:rPr>
        <w:t>00</w:t>
      </w:r>
      <w:proofErr w:type="spellEnd"/>
      <w:r w:rsidR="00727C91">
        <w:rPr>
          <w:rFonts w:ascii="Arial" w:hAnsi="Arial" w:cs="Arial"/>
        </w:rPr>
        <w:t>)</w:t>
      </w:r>
      <w:r>
        <w:rPr>
          <w:rFonts w:ascii="Arial" w:hAnsi="Arial" w:cs="Arial"/>
        </w:rPr>
        <w:t>, во вторую – ПРИБОР ВЫКЛЮЧЕН</w:t>
      </w:r>
      <w:r w:rsidR="00727C91">
        <w:rPr>
          <w:rFonts w:ascii="Arial" w:hAnsi="Arial" w:cs="Arial"/>
        </w:rPr>
        <w:t xml:space="preserve"> (команда 11 </w:t>
      </w:r>
      <w:proofErr w:type="spellStart"/>
      <w:r w:rsidR="00727C91">
        <w:rPr>
          <w:rFonts w:ascii="Arial" w:hAnsi="Arial" w:cs="Arial"/>
        </w:rPr>
        <w:t>11</w:t>
      </w:r>
      <w:proofErr w:type="spellEnd"/>
      <w:r w:rsidR="00727C91">
        <w:rPr>
          <w:rFonts w:ascii="Arial" w:hAnsi="Arial" w:cs="Arial"/>
        </w:rPr>
        <w:t xml:space="preserve"> </w:t>
      </w:r>
      <w:proofErr w:type="spellStart"/>
      <w:r w:rsidR="00727C91">
        <w:rPr>
          <w:rFonts w:ascii="Arial" w:hAnsi="Arial" w:cs="Arial"/>
        </w:rPr>
        <w:t>11</w:t>
      </w:r>
      <w:proofErr w:type="spellEnd"/>
      <w:r w:rsidR="00727C91">
        <w:rPr>
          <w:rFonts w:ascii="Arial" w:hAnsi="Arial" w:cs="Arial"/>
        </w:rPr>
        <w:t xml:space="preserve"> </w:t>
      </w:r>
      <w:proofErr w:type="spellStart"/>
      <w:r w:rsidR="00727C91">
        <w:rPr>
          <w:rFonts w:ascii="Arial" w:hAnsi="Arial" w:cs="Arial"/>
        </w:rPr>
        <w:t>11</w:t>
      </w:r>
      <w:proofErr w:type="spellEnd"/>
      <w:r w:rsidR="00727C91">
        <w:rPr>
          <w:rFonts w:ascii="Arial" w:hAnsi="Arial" w:cs="Arial"/>
        </w:rPr>
        <w:t>)</w:t>
      </w:r>
      <w:r>
        <w:rPr>
          <w:rFonts w:ascii="Arial" w:hAnsi="Arial" w:cs="Arial"/>
        </w:rPr>
        <w:t>. Тогда каждой команде в поле LINK вводим соответствующую ссылку на виртуальную кнопку, а именно:</w:t>
      </w:r>
    </w:p>
    <w:p w:rsidR="00430B3C" w:rsidRDefault="00ED33B0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Для ответа ПРИБОР ВКЛЮЧЕН – даем ссылку на </w:t>
      </w:r>
      <w:r w:rsidR="00430B3C">
        <w:rPr>
          <w:rFonts w:ascii="Arial" w:hAnsi="Arial" w:cs="Arial"/>
        </w:rPr>
        <w:t xml:space="preserve">виртуальную кнопку 13, в которой прописана команда </w:t>
      </w:r>
      <w:proofErr w:type="gramStart"/>
      <w:r w:rsidR="00430B3C">
        <w:rPr>
          <w:rFonts w:ascii="Arial" w:hAnsi="Arial" w:cs="Arial"/>
        </w:rPr>
        <w:t>ВЫКЛ</w:t>
      </w:r>
      <w:proofErr w:type="gramEnd"/>
      <w:r w:rsidR="00430B3C">
        <w:rPr>
          <w:rFonts w:ascii="Arial" w:hAnsi="Arial" w:cs="Arial"/>
        </w:rPr>
        <w:t xml:space="preserve"> прибора.</w:t>
      </w:r>
    </w:p>
    <w:p w:rsidR="00430B3C" w:rsidRDefault="00430B3C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А для ответа ПРИБОР ВЫКЛЮЧЕН – делаем ссылку на виртуальную кнопку 14, в которой прописана команда ВКЛ прибора. Понятно, что виртуальные кнопки могут быть и  </w:t>
      </w:r>
      <w:r w:rsidR="00727C91">
        <w:rPr>
          <w:rFonts w:ascii="Arial" w:hAnsi="Arial" w:cs="Arial"/>
        </w:rPr>
        <w:t xml:space="preserve">любыми </w:t>
      </w:r>
      <w:r>
        <w:rPr>
          <w:rFonts w:ascii="Arial" w:hAnsi="Arial" w:cs="Arial"/>
        </w:rPr>
        <w:t>другими…</w:t>
      </w:r>
    </w:p>
    <w:p w:rsidR="00DE6F8D" w:rsidRDefault="00DE6F8D" w:rsidP="00735216">
      <w:pPr>
        <w:ind w:left="426"/>
        <w:jc w:val="center"/>
        <w:rPr>
          <w:rFonts w:ascii="Arial" w:hAnsi="Arial" w:cs="Arial"/>
        </w:rPr>
      </w:pPr>
      <w:r w:rsidRPr="00205FA6">
        <w:rPr>
          <w:rFonts w:ascii="Arial" w:hAnsi="Arial" w:cs="Arial"/>
          <w:b/>
        </w:rPr>
        <w:t xml:space="preserve">Пример </w:t>
      </w:r>
      <w:r>
        <w:rPr>
          <w:rFonts w:ascii="Arial" w:hAnsi="Arial" w:cs="Arial"/>
          <w:b/>
        </w:rPr>
        <w:t>4</w:t>
      </w:r>
      <w:r>
        <w:rPr>
          <w:rFonts w:ascii="Arial" w:hAnsi="Arial" w:cs="Arial"/>
        </w:rPr>
        <w:t>.</w:t>
      </w:r>
    </w:p>
    <w:p w:rsidR="00C4718E" w:rsidRPr="008E5715" w:rsidRDefault="00C4718E" w:rsidP="00735216">
      <w:pPr>
        <w:ind w:left="426"/>
        <w:rPr>
          <w:rFonts w:ascii="Arial" w:hAnsi="Arial" w:cs="Arial"/>
          <w:b/>
        </w:rPr>
      </w:pPr>
      <w:r w:rsidRPr="008E5715">
        <w:rPr>
          <w:rFonts w:ascii="Arial" w:hAnsi="Arial" w:cs="Arial"/>
          <w:b/>
        </w:rPr>
        <w:t>Исполнительная команда с удержанием клавиши (режим UP).</w:t>
      </w:r>
    </w:p>
    <w:p w:rsidR="00430B3C" w:rsidRDefault="00430B3C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Вторая тип команд </w:t>
      </w:r>
      <w:r w:rsidR="00C4718E">
        <w:rPr>
          <w:rFonts w:ascii="Arial" w:hAnsi="Arial" w:cs="Arial"/>
        </w:rPr>
        <w:t xml:space="preserve">для строки  RX/UP </w:t>
      </w:r>
      <w:r w:rsidR="0026337F">
        <w:rPr>
          <w:rFonts w:ascii="Arial" w:hAnsi="Arial" w:cs="Arial"/>
        </w:rPr>
        <w:t>– это команда UP (т.е. – нажать и</w:t>
      </w:r>
      <w:r>
        <w:rPr>
          <w:rFonts w:ascii="Arial" w:hAnsi="Arial" w:cs="Arial"/>
        </w:rPr>
        <w:t xml:space="preserve"> держать</w:t>
      </w:r>
      <w:r w:rsidR="0026337F">
        <w:rPr>
          <w:rFonts w:ascii="Arial" w:hAnsi="Arial" w:cs="Arial"/>
        </w:rPr>
        <w:t xml:space="preserve">, затем </w:t>
      </w:r>
      <w:r>
        <w:rPr>
          <w:rFonts w:ascii="Arial" w:hAnsi="Arial" w:cs="Arial"/>
        </w:rPr>
        <w:t xml:space="preserve"> отпустить).</w:t>
      </w:r>
    </w:p>
    <w:p w:rsidR="00C4718E" w:rsidRDefault="00430B3C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Чаще всего такой режим используется в </w:t>
      </w:r>
      <w:r w:rsidR="00C4718E">
        <w:rPr>
          <w:rFonts w:ascii="Arial" w:hAnsi="Arial" w:cs="Arial"/>
        </w:rPr>
        <w:t xml:space="preserve">системах с  </w:t>
      </w:r>
      <w:proofErr w:type="spellStart"/>
      <w:r>
        <w:rPr>
          <w:rFonts w:ascii="Arial" w:hAnsi="Arial" w:cs="Arial"/>
        </w:rPr>
        <w:t>д</w:t>
      </w:r>
      <w:r w:rsidR="00C4718E">
        <w:rPr>
          <w:rFonts w:ascii="Arial" w:hAnsi="Arial" w:cs="Arial"/>
        </w:rPr>
        <w:t>иммерами</w:t>
      </w:r>
      <w:proofErr w:type="spellEnd"/>
      <w:r>
        <w:rPr>
          <w:rFonts w:ascii="Arial" w:hAnsi="Arial" w:cs="Arial"/>
        </w:rPr>
        <w:t xml:space="preserve"> и регулятора</w:t>
      </w:r>
      <w:r w:rsidR="00C4718E">
        <w:rPr>
          <w:rFonts w:ascii="Arial" w:hAnsi="Arial" w:cs="Arial"/>
        </w:rPr>
        <w:t>ми</w:t>
      </w:r>
      <w:r>
        <w:rPr>
          <w:rFonts w:ascii="Arial" w:hAnsi="Arial" w:cs="Arial"/>
        </w:rPr>
        <w:t xml:space="preserve"> громкости. </w:t>
      </w:r>
      <w:r w:rsidR="00C4718E">
        <w:rPr>
          <w:rFonts w:ascii="Arial" w:hAnsi="Arial" w:cs="Arial"/>
        </w:rPr>
        <w:t xml:space="preserve">Т.е. при нажатии и удержании клавиши происходит плавное изменение параметров прибора. При отпускании кнопки – происходит останов изменений параметра. </w:t>
      </w: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Рассмотрим данную команду на примере:</w:t>
      </w:r>
    </w:p>
    <w:p w:rsidR="00DE6F8D" w:rsidRDefault="00DE6F8D" w:rsidP="00735216">
      <w:pPr>
        <w:ind w:left="426"/>
        <w:rPr>
          <w:rFonts w:ascii="Arial" w:hAnsi="Arial" w:cs="Arial"/>
        </w:rPr>
      </w:pP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67150" cy="3470519"/>
            <wp:effectExtent l="19050" t="0" r="0" b="0"/>
            <wp:docPr id="13" name="Рисунок 3" descr="D:\ABTUS\А934 система инструкции\На сайт\рис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BTUS\А934 система инструкции\На сайт\рис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7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Пусть кнопка 1 отвечает за уменьшение яркости освещения.</w:t>
      </w: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Для этого на </w:t>
      </w:r>
      <w:proofErr w:type="spellStart"/>
      <w:r>
        <w:rPr>
          <w:rFonts w:ascii="Arial" w:hAnsi="Arial" w:cs="Arial"/>
        </w:rPr>
        <w:t>диммер</w:t>
      </w:r>
      <w:proofErr w:type="spellEnd"/>
      <w:r>
        <w:rPr>
          <w:rFonts w:ascii="Arial" w:hAnsi="Arial" w:cs="Arial"/>
        </w:rPr>
        <w:t xml:space="preserve"> надо подать команду </w:t>
      </w:r>
      <w:r>
        <w:rPr>
          <w:rFonts w:ascii="Arial" w:hAnsi="Arial" w:cs="Arial"/>
          <w:lang w:val="en-US"/>
        </w:rPr>
        <w:t>Dimming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Down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(в примере -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длина команды  07, сама команда </w:t>
      </w:r>
      <w:r w:rsidRPr="00DE6F8D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81 01 </w:t>
      </w:r>
      <w:proofErr w:type="spellStart"/>
      <w:r>
        <w:rPr>
          <w:rFonts w:ascii="Arial" w:hAnsi="Arial" w:cs="Arial"/>
        </w:rPr>
        <w:t>01</w:t>
      </w:r>
      <w:proofErr w:type="spellEnd"/>
      <w:r>
        <w:rPr>
          <w:rFonts w:ascii="Arial" w:hAnsi="Arial" w:cs="Arial"/>
        </w:rPr>
        <w:t xml:space="preserve"> 0A 00 </w:t>
      </w:r>
      <w:proofErr w:type="spellStart"/>
      <w:r>
        <w:rPr>
          <w:rFonts w:ascii="Arial" w:hAnsi="Arial" w:cs="Arial"/>
        </w:rPr>
        <w:t>00</w:t>
      </w:r>
      <w:proofErr w:type="spellEnd"/>
      <w:r>
        <w:rPr>
          <w:rFonts w:ascii="Arial" w:hAnsi="Arial" w:cs="Arial"/>
        </w:rPr>
        <w:t xml:space="preserve"> 01).</w:t>
      </w: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Запишем эту команду в область  ТХ</w:t>
      </w:r>
      <w:r w:rsidR="0073521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в графу </w:t>
      </w:r>
      <w:r>
        <w:rPr>
          <w:rFonts w:ascii="Arial" w:hAnsi="Arial" w:cs="Arial"/>
          <w:lang w:val="en-US"/>
        </w:rPr>
        <w:t>Bites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соответственно ставим 07, в графу  </w:t>
      </w:r>
      <w:r>
        <w:rPr>
          <w:rFonts w:ascii="Arial" w:hAnsi="Arial" w:cs="Arial"/>
          <w:lang w:val="en-US"/>
        </w:rPr>
        <w:t>Data</w:t>
      </w:r>
      <w:r w:rsidRPr="00DE6F8D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81 01 </w:t>
      </w:r>
      <w:proofErr w:type="spellStart"/>
      <w:r>
        <w:rPr>
          <w:rFonts w:ascii="Arial" w:hAnsi="Arial" w:cs="Arial"/>
        </w:rPr>
        <w:t>01</w:t>
      </w:r>
      <w:proofErr w:type="spellEnd"/>
      <w:r>
        <w:rPr>
          <w:rFonts w:ascii="Arial" w:hAnsi="Arial" w:cs="Arial"/>
        </w:rPr>
        <w:t xml:space="preserve"> 0A 00 </w:t>
      </w:r>
      <w:proofErr w:type="spellStart"/>
      <w:r>
        <w:rPr>
          <w:rFonts w:ascii="Arial" w:hAnsi="Arial" w:cs="Arial"/>
        </w:rPr>
        <w:t>00</w:t>
      </w:r>
      <w:proofErr w:type="spellEnd"/>
      <w:r>
        <w:rPr>
          <w:rFonts w:ascii="Arial" w:hAnsi="Arial" w:cs="Arial"/>
        </w:rPr>
        <w:t xml:space="preserve"> 01.</w:t>
      </w: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В графу RX/UP – ставим галочку (режим – включен).</w:t>
      </w:r>
    </w:p>
    <w:p w:rsid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И теперь в области RX/UP записываем команду </w:t>
      </w:r>
      <w:r>
        <w:rPr>
          <w:rFonts w:ascii="Arial" w:hAnsi="Arial" w:cs="Arial"/>
          <w:lang w:val="en-US"/>
        </w:rPr>
        <w:t>Dimming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Stop</w:t>
      </w:r>
      <w:r w:rsidR="00735216">
        <w:rPr>
          <w:rFonts w:ascii="Arial" w:hAnsi="Arial" w:cs="Arial"/>
        </w:rPr>
        <w:t xml:space="preserve">: 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Bytes</w:t>
      </w:r>
      <w:r w:rsidRPr="00DE6F8D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07, </w:t>
      </w:r>
      <w:r w:rsidR="00735216">
        <w:rPr>
          <w:rFonts w:ascii="Arial" w:hAnsi="Arial" w:cs="Arial"/>
        </w:rPr>
        <w:t>и саму команду</w:t>
      </w:r>
      <w:r>
        <w:rPr>
          <w:rFonts w:ascii="Arial" w:hAnsi="Arial" w:cs="Arial"/>
        </w:rPr>
        <w:t xml:space="preserve"> </w:t>
      </w:r>
      <w:r w:rsidRPr="00DE6F8D">
        <w:rPr>
          <w:rFonts w:ascii="Arial" w:hAnsi="Arial" w:cs="Arial"/>
        </w:rPr>
        <w:t>-</w:t>
      </w:r>
      <w:r w:rsidR="00735216">
        <w:rPr>
          <w:rFonts w:ascii="Arial" w:hAnsi="Arial" w:cs="Arial"/>
        </w:rPr>
        <w:t xml:space="preserve"> в соответствующие ячейки</w:t>
      </w:r>
      <w:r w:rsidRPr="00DE6F8D">
        <w:rPr>
          <w:rFonts w:ascii="Arial" w:hAnsi="Arial" w:cs="Arial"/>
        </w:rPr>
        <w:t xml:space="preserve"> 82 01 </w:t>
      </w:r>
      <w:proofErr w:type="spellStart"/>
      <w:r w:rsidRPr="00DE6F8D">
        <w:rPr>
          <w:rFonts w:ascii="Arial" w:hAnsi="Arial" w:cs="Arial"/>
        </w:rPr>
        <w:t>01</w:t>
      </w:r>
      <w:proofErr w:type="spellEnd"/>
      <w:r w:rsidRPr="00DE6F8D">
        <w:rPr>
          <w:rFonts w:ascii="Arial" w:hAnsi="Arial" w:cs="Arial"/>
        </w:rPr>
        <w:t xml:space="preserve"> 0</w:t>
      </w:r>
      <w:r>
        <w:rPr>
          <w:rFonts w:ascii="Arial" w:hAnsi="Arial" w:cs="Arial"/>
          <w:lang w:val="en-US"/>
        </w:rPr>
        <w:t>A</w:t>
      </w:r>
      <w:r w:rsidRPr="00DE6F8D">
        <w:rPr>
          <w:rFonts w:ascii="Arial" w:hAnsi="Arial" w:cs="Arial"/>
        </w:rPr>
        <w:t xml:space="preserve"> 11 </w:t>
      </w:r>
      <w:proofErr w:type="spellStart"/>
      <w:r w:rsidRPr="00DE6F8D">
        <w:rPr>
          <w:rFonts w:ascii="Arial" w:hAnsi="Arial" w:cs="Arial"/>
        </w:rPr>
        <w:t>11</w:t>
      </w:r>
      <w:proofErr w:type="spellEnd"/>
      <w:r w:rsidRPr="00DE6F8D">
        <w:rPr>
          <w:rFonts w:ascii="Arial" w:hAnsi="Arial" w:cs="Arial"/>
        </w:rPr>
        <w:t xml:space="preserve"> </w:t>
      </w:r>
      <w:proofErr w:type="spellStart"/>
      <w:r w:rsidRPr="00DE6F8D">
        <w:rPr>
          <w:rFonts w:ascii="Arial" w:hAnsi="Arial" w:cs="Arial"/>
        </w:rPr>
        <w:t>11</w:t>
      </w:r>
      <w:proofErr w:type="spellEnd"/>
      <w:r w:rsidRPr="00DE6F8D">
        <w:rPr>
          <w:rFonts w:ascii="Arial" w:hAnsi="Arial" w:cs="Arial"/>
        </w:rPr>
        <w:t xml:space="preserve">. </w:t>
      </w:r>
    </w:p>
    <w:p w:rsidR="00DE6F8D" w:rsidRDefault="00735216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DE6F8D">
        <w:rPr>
          <w:rFonts w:ascii="Arial" w:hAnsi="Arial" w:cs="Arial"/>
        </w:rPr>
        <w:t>олучае</w:t>
      </w:r>
      <w:r>
        <w:rPr>
          <w:rFonts w:ascii="Arial" w:hAnsi="Arial" w:cs="Arial"/>
        </w:rPr>
        <w:t xml:space="preserve">м </w:t>
      </w:r>
      <w:r w:rsidR="00DE6F8D">
        <w:rPr>
          <w:rFonts w:ascii="Arial" w:hAnsi="Arial" w:cs="Arial"/>
        </w:rPr>
        <w:t>следующий алгоритм</w:t>
      </w:r>
      <w:r>
        <w:rPr>
          <w:rFonts w:ascii="Arial" w:hAnsi="Arial" w:cs="Arial"/>
        </w:rPr>
        <w:t xml:space="preserve"> работы</w:t>
      </w:r>
      <w:r w:rsidR="00DE6F8D">
        <w:rPr>
          <w:rFonts w:ascii="Arial" w:hAnsi="Arial" w:cs="Arial"/>
        </w:rPr>
        <w:t>:</w:t>
      </w:r>
    </w:p>
    <w:p w:rsidR="00DE6F8D" w:rsidRPr="00DE6F8D" w:rsidRDefault="00DE6F8D" w:rsidP="0073521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Пока нажата кнопка 1 контроллер повторяет команду  </w:t>
      </w:r>
      <w:r>
        <w:rPr>
          <w:rFonts w:ascii="Arial" w:hAnsi="Arial" w:cs="Arial"/>
          <w:lang w:val="en-US"/>
        </w:rPr>
        <w:t>Dimming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Down</w:t>
      </w:r>
      <w:r>
        <w:rPr>
          <w:rFonts w:ascii="Arial" w:hAnsi="Arial" w:cs="Arial"/>
        </w:rPr>
        <w:t xml:space="preserve">, а сам </w:t>
      </w:r>
      <w:proofErr w:type="spellStart"/>
      <w:r>
        <w:rPr>
          <w:rFonts w:ascii="Arial" w:hAnsi="Arial" w:cs="Arial"/>
        </w:rPr>
        <w:t>диммер</w:t>
      </w:r>
      <w:proofErr w:type="spellEnd"/>
      <w:r>
        <w:rPr>
          <w:rFonts w:ascii="Arial" w:hAnsi="Arial" w:cs="Arial"/>
        </w:rPr>
        <w:t xml:space="preserve"> при получении данной команды уменьшает яркость на один шаг (в модели </w:t>
      </w:r>
      <w:proofErr w:type="spellStart"/>
      <w:r>
        <w:rPr>
          <w:rFonts w:ascii="Arial" w:hAnsi="Arial" w:cs="Arial"/>
        </w:rPr>
        <w:t>диммера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</w:t>
      </w:r>
      <w:r>
        <w:rPr>
          <w:rFonts w:ascii="Arial" w:hAnsi="Arial" w:cs="Arial"/>
        </w:rPr>
        <w:t>934-001D</w:t>
      </w:r>
      <w:r w:rsidR="00735216">
        <w:rPr>
          <w:rFonts w:ascii="Arial" w:hAnsi="Arial" w:cs="Arial"/>
        </w:rPr>
        <w:t>-10</w:t>
      </w:r>
      <w:r w:rsidRPr="00DE6F8D">
        <w:rPr>
          <w:rFonts w:ascii="Arial" w:hAnsi="Arial" w:cs="Arial"/>
        </w:rPr>
        <w:t>0</w:t>
      </w:r>
      <w:r w:rsidR="00735216">
        <w:rPr>
          <w:rFonts w:ascii="Arial" w:hAnsi="Arial" w:cs="Arial"/>
        </w:rPr>
        <w:t xml:space="preserve"> –</w:t>
      </w:r>
      <w:r w:rsidRPr="00DE6F8D">
        <w:rPr>
          <w:rFonts w:ascii="Arial" w:hAnsi="Arial" w:cs="Arial"/>
        </w:rPr>
        <w:t xml:space="preserve"> </w:t>
      </w:r>
      <w:r w:rsidR="00735216">
        <w:rPr>
          <w:rFonts w:ascii="Arial" w:hAnsi="Arial" w:cs="Arial"/>
        </w:rPr>
        <w:t>всего 256</w:t>
      </w:r>
      <w:r>
        <w:rPr>
          <w:rFonts w:ascii="Arial" w:hAnsi="Arial" w:cs="Arial"/>
        </w:rPr>
        <w:t xml:space="preserve"> шагов регулировки). Как только кнопка 1 будет отпущена – </w:t>
      </w:r>
      <w:proofErr w:type="spellStart"/>
      <w:r>
        <w:rPr>
          <w:rFonts w:ascii="Arial" w:hAnsi="Arial" w:cs="Arial"/>
        </w:rPr>
        <w:t>диммер</w:t>
      </w:r>
      <w:proofErr w:type="spellEnd"/>
      <w:r>
        <w:rPr>
          <w:rFonts w:ascii="Arial" w:hAnsi="Arial" w:cs="Arial"/>
        </w:rPr>
        <w:t xml:space="preserve"> получает команду </w:t>
      </w:r>
      <w:r>
        <w:rPr>
          <w:rFonts w:ascii="Arial" w:hAnsi="Arial" w:cs="Arial"/>
          <w:lang w:val="en-US"/>
        </w:rPr>
        <w:t>Dimming</w:t>
      </w:r>
      <w:r w:rsidRPr="00DE6F8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Stop</w:t>
      </w:r>
      <w:r>
        <w:rPr>
          <w:rFonts w:ascii="Arial" w:hAnsi="Arial" w:cs="Arial"/>
        </w:rPr>
        <w:t>. Яркость остается на установленном уровне.</w:t>
      </w:r>
    </w:p>
    <w:sectPr w:rsidR="00DE6F8D" w:rsidRPr="00DE6F8D" w:rsidSect="004850D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3B1F"/>
    <w:multiLevelType w:val="hybridMultilevel"/>
    <w:tmpl w:val="AB3EF002"/>
    <w:lvl w:ilvl="0" w:tplc="2A5E9FD2">
      <w:start w:val="8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B1C7E"/>
    <w:multiLevelType w:val="hybridMultilevel"/>
    <w:tmpl w:val="883E412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AF42EBF"/>
    <w:multiLevelType w:val="hybridMultilevel"/>
    <w:tmpl w:val="C526CE2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56547"/>
    <w:multiLevelType w:val="hybridMultilevel"/>
    <w:tmpl w:val="2B4ED0C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B8D7F5B"/>
    <w:multiLevelType w:val="hybridMultilevel"/>
    <w:tmpl w:val="D8281EC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B1A96"/>
    <w:multiLevelType w:val="hybridMultilevel"/>
    <w:tmpl w:val="A9C8E164"/>
    <w:lvl w:ilvl="0" w:tplc="9C3C2A7E">
      <w:start w:val="8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5785C"/>
    <w:multiLevelType w:val="hybridMultilevel"/>
    <w:tmpl w:val="883E412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11794"/>
    <w:multiLevelType w:val="hybridMultilevel"/>
    <w:tmpl w:val="9E6E6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524121"/>
    <w:multiLevelType w:val="hybridMultilevel"/>
    <w:tmpl w:val="906049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B7A2D"/>
    <w:multiLevelType w:val="hybridMultilevel"/>
    <w:tmpl w:val="3814D884"/>
    <w:lvl w:ilvl="0" w:tplc="B15A76C8">
      <w:start w:val="81"/>
      <w:numFmt w:val="decimal"/>
      <w:lvlText w:val="%1"/>
      <w:lvlJc w:val="left"/>
      <w:pPr>
        <w:ind w:left="1211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1D76085"/>
    <w:multiLevelType w:val="hybridMultilevel"/>
    <w:tmpl w:val="E7961D92"/>
    <w:lvl w:ilvl="0" w:tplc="BA783926">
      <w:start w:val="8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26812"/>
    <w:multiLevelType w:val="hybridMultilevel"/>
    <w:tmpl w:val="D2F831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311CC"/>
    <w:multiLevelType w:val="hybridMultilevel"/>
    <w:tmpl w:val="9834915A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1B2DE5"/>
    <w:multiLevelType w:val="hybridMultilevel"/>
    <w:tmpl w:val="DEDC2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45567"/>
    <w:multiLevelType w:val="hybridMultilevel"/>
    <w:tmpl w:val="66428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A03810"/>
    <w:multiLevelType w:val="hybridMultilevel"/>
    <w:tmpl w:val="2560439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9"/>
  </w:num>
  <w:num w:numId="5">
    <w:abstractNumId w:val="5"/>
  </w:num>
  <w:num w:numId="6">
    <w:abstractNumId w:val="10"/>
  </w:num>
  <w:num w:numId="7">
    <w:abstractNumId w:val="3"/>
  </w:num>
  <w:num w:numId="8">
    <w:abstractNumId w:val="11"/>
  </w:num>
  <w:num w:numId="9">
    <w:abstractNumId w:val="12"/>
  </w:num>
  <w:num w:numId="10">
    <w:abstractNumId w:val="2"/>
  </w:num>
  <w:num w:numId="11">
    <w:abstractNumId w:val="15"/>
  </w:num>
  <w:num w:numId="12">
    <w:abstractNumId w:val="8"/>
  </w:num>
  <w:num w:numId="13">
    <w:abstractNumId w:val="4"/>
  </w:num>
  <w:num w:numId="14">
    <w:abstractNumId w:val="1"/>
  </w:num>
  <w:num w:numId="15">
    <w:abstractNumId w:val="14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103"/>
    <w:rsid w:val="00001AAB"/>
    <w:rsid w:val="00022303"/>
    <w:rsid w:val="00033CF0"/>
    <w:rsid w:val="0003725F"/>
    <w:rsid w:val="000514BA"/>
    <w:rsid w:val="00051DE5"/>
    <w:rsid w:val="00055145"/>
    <w:rsid w:val="00062A91"/>
    <w:rsid w:val="00065C91"/>
    <w:rsid w:val="00067EFE"/>
    <w:rsid w:val="00076FB0"/>
    <w:rsid w:val="000A3CD2"/>
    <w:rsid w:val="000A4136"/>
    <w:rsid w:val="000C4F1E"/>
    <w:rsid w:val="000D3AAD"/>
    <w:rsid w:val="000E6574"/>
    <w:rsid w:val="000E69AB"/>
    <w:rsid w:val="000F25CA"/>
    <w:rsid w:val="000F608F"/>
    <w:rsid w:val="00110A51"/>
    <w:rsid w:val="00120A82"/>
    <w:rsid w:val="0012690B"/>
    <w:rsid w:val="00135F3C"/>
    <w:rsid w:val="00136759"/>
    <w:rsid w:val="00171EEB"/>
    <w:rsid w:val="001810CB"/>
    <w:rsid w:val="001860C7"/>
    <w:rsid w:val="001A2E67"/>
    <w:rsid w:val="001A3B13"/>
    <w:rsid w:val="001B5326"/>
    <w:rsid w:val="001D4A06"/>
    <w:rsid w:val="00205046"/>
    <w:rsid w:val="00205FA6"/>
    <w:rsid w:val="0023581A"/>
    <w:rsid w:val="00255F85"/>
    <w:rsid w:val="0026337F"/>
    <w:rsid w:val="00263767"/>
    <w:rsid w:val="00286103"/>
    <w:rsid w:val="00295CCD"/>
    <w:rsid w:val="0029687C"/>
    <w:rsid w:val="002D513D"/>
    <w:rsid w:val="0030011C"/>
    <w:rsid w:val="00323939"/>
    <w:rsid w:val="00334C87"/>
    <w:rsid w:val="00336C91"/>
    <w:rsid w:val="0034267E"/>
    <w:rsid w:val="00351E16"/>
    <w:rsid w:val="003619EF"/>
    <w:rsid w:val="00391F1B"/>
    <w:rsid w:val="0039327F"/>
    <w:rsid w:val="003A71DD"/>
    <w:rsid w:val="003C0004"/>
    <w:rsid w:val="003C3D48"/>
    <w:rsid w:val="003C4AC2"/>
    <w:rsid w:val="003E44C6"/>
    <w:rsid w:val="00414B23"/>
    <w:rsid w:val="00430B3C"/>
    <w:rsid w:val="00434DD6"/>
    <w:rsid w:val="0043766B"/>
    <w:rsid w:val="0046155B"/>
    <w:rsid w:val="0046409B"/>
    <w:rsid w:val="00480A0C"/>
    <w:rsid w:val="004850D9"/>
    <w:rsid w:val="00486553"/>
    <w:rsid w:val="00490564"/>
    <w:rsid w:val="0049597C"/>
    <w:rsid w:val="004C3794"/>
    <w:rsid w:val="004C509D"/>
    <w:rsid w:val="004D7881"/>
    <w:rsid w:val="004E5076"/>
    <w:rsid w:val="004F2377"/>
    <w:rsid w:val="00510B13"/>
    <w:rsid w:val="005344B3"/>
    <w:rsid w:val="00534F8E"/>
    <w:rsid w:val="00536B2E"/>
    <w:rsid w:val="005434BB"/>
    <w:rsid w:val="00544383"/>
    <w:rsid w:val="00567454"/>
    <w:rsid w:val="00567ABF"/>
    <w:rsid w:val="005A201B"/>
    <w:rsid w:val="005C0AAF"/>
    <w:rsid w:val="005D3146"/>
    <w:rsid w:val="005E6CB1"/>
    <w:rsid w:val="006342C4"/>
    <w:rsid w:val="0065564C"/>
    <w:rsid w:val="00680406"/>
    <w:rsid w:val="006D4317"/>
    <w:rsid w:val="006F2CEA"/>
    <w:rsid w:val="006F6029"/>
    <w:rsid w:val="006F60DA"/>
    <w:rsid w:val="00711BB1"/>
    <w:rsid w:val="00724034"/>
    <w:rsid w:val="007262C4"/>
    <w:rsid w:val="00727C91"/>
    <w:rsid w:val="00735216"/>
    <w:rsid w:val="00750E24"/>
    <w:rsid w:val="00766F90"/>
    <w:rsid w:val="007C1E10"/>
    <w:rsid w:val="007C2CA8"/>
    <w:rsid w:val="007E4E1A"/>
    <w:rsid w:val="00815F21"/>
    <w:rsid w:val="008222AF"/>
    <w:rsid w:val="0083781F"/>
    <w:rsid w:val="008B08BC"/>
    <w:rsid w:val="008D09E3"/>
    <w:rsid w:val="008E5715"/>
    <w:rsid w:val="009024AC"/>
    <w:rsid w:val="0093778E"/>
    <w:rsid w:val="00953628"/>
    <w:rsid w:val="009912EC"/>
    <w:rsid w:val="00992298"/>
    <w:rsid w:val="009C4B3F"/>
    <w:rsid w:val="00A12C34"/>
    <w:rsid w:val="00A2382A"/>
    <w:rsid w:val="00A94F2C"/>
    <w:rsid w:val="00AA2CA6"/>
    <w:rsid w:val="00AB6FA3"/>
    <w:rsid w:val="00AE518E"/>
    <w:rsid w:val="00AF0F46"/>
    <w:rsid w:val="00AF328C"/>
    <w:rsid w:val="00AF6C8E"/>
    <w:rsid w:val="00B155B8"/>
    <w:rsid w:val="00B470A1"/>
    <w:rsid w:val="00BE1AFA"/>
    <w:rsid w:val="00BE7256"/>
    <w:rsid w:val="00C00F19"/>
    <w:rsid w:val="00C21F7C"/>
    <w:rsid w:val="00C24AD3"/>
    <w:rsid w:val="00C41CD9"/>
    <w:rsid w:val="00C42C12"/>
    <w:rsid w:val="00C4718E"/>
    <w:rsid w:val="00C518C4"/>
    <w:rsid w:val="00C573D7"/>
    <w:rsid w:val="00C60014"/>
    <w:rsid w:val="00CA2C2D"/>
    <w:rsid w:val="00CA2FAA"/>
    <w:rsid w:val="00CA5121"/>
    <w:rsid w:val="00CC1287"/>
    <w:rsid w:val="00CC2467"/>
    <w:rsid w:val="00D1045F"/>
    <w:rsid w:val="00D23B6E"/>
    <w:rsid w:val="00D2498B"/>
    <w:rsid w:val="00D76088"/>
    <w:rsid w:val="00D84D3F"/>
    <w:rsid w:val="00D87854"/>
    <w:rsid w:val="00DD3182"/>
    <w:rsid w:val="00DE6F8D"/>
    <w:rsid w:val="00DF2EA8"/>
    <w:rsid w:val="00E17E82"/>
    <w:rsid w:val="00E30BED"/>
    <w:rsid w:val="00E56C27"/>
    <w:rsid w:val="00E67827"/>
    <w:rsid w:val="00E92C0A"/>
    <w:rsid w:val="00EA2642"/>
    <w:rsid w:val="00EB3291"/>
    <w:rsid w:val="00ED33B0"/>
    <w:rsid w:val="00EF7173"/>
    <w:rsid w:val="00F25BA6"/>
    <w:rsid w:val="00F449E9"/>
    <w:rsid w:val="00F61A1F"/>
    <w:rsid w:val="00F61A5C"/>
    <w:rsid w:val="00F90159"/>
    <w:rsid w:val="00F90D7A"/>
    <w:rsid w:val="00FA0DB8"/>
    <w:rsid w:val="00FE3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861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610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F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3291"/>
    <w:pPr>
      <w:ind w:left="720"/>
      <w:contextualSpacing/>
    </w:pPr>
  </w:style>
  <w:style w:type="table" w:styleId="a6">
    <w:name w:val="Table Grid"/>
    <w:basedOn w:val="a1"/>
    <w:uiPriority w:val="59"/>
    <w:rsid w:val="00C6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239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5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btussingapore.com/download.ph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13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Анчес</dc:creator>
  <cp:lastModifiedBy>Дмитрий Ладыгин</cp:lastModifiedBy>
  <cp:revision>18</cp:revision>
  <dcterms:created xsi:type="dcterms:W3CDTF">2014-01-17T12:03:00Z</dcterms:created>
  <dcterms:modified xsi:type="dcterms:W3CDTF">2014-01-28T12:25:00Z</dcterms:modified>
</cp:coreProperties>
</file>